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E418" w14:textId="77777777" w:rsidR="00C37FB0" w:rsidRPr="00C37FB0" w:rsidRDefault="00C37FB0" w:rsidP="00C37FB0">
      <w:pPr>
        <w:spacing w:after="0" w:line="20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1"/>
        <w:gridCol w:w="6994"/>
      </w:tblGrid>
      <w:tr w:rsidR="00C37FB0" w:rsidRPr="00C37FB0" w14:paraId="7FCF83CE" w14:textId="77777777" w:rsidTr="00C37FB0">
        <w:tc>
          <w:tcPr>
            <w:tcW w:w="2376" w:type="dxa"/>
            <w:hideMark/>
          </w:tcPr>
          <w:p w14:paraId="407E7038" w14:textId="77777777" w:rsidR="00C37FB0" w:rsidRPr="00C37FB0" w:rsidRDefault="00C37FB0" w:rsidP="00C37FB0">
            <w:pPr>
              <w:spacing w:line="20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FB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DC7FC4" wp14:editId="631E701F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2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лого-РГСУ-2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95" w:type="dxa"/>
            <w:vAlign w:val="center"/>
          </w:tcPr>
          <w:p w14:paraId="4DA3E5CA" w14:textId="77777777" w:rsidR="00C37FB0" w:rsidRPr="00C37FB0" w:rsidRDefault="00C37FB0" w:rsidP="00C37FB0">
            <w:pPr>
              <w:spacing w:line="20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7FB0">
              <w:rPr>
                <w:rFonts w:ascii="Times New Roman" w:hAnsi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14:paraId="23B3613C" w14:textId="77777777" w:rsidR="00C37FB0" w:rsidRPr="00C37FB0" w:rsidRDefault="00C37FB0" w:rsidP="00C37FB0">
            <w:pPr>
              <w:spacing w:line="20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A5EF06" w14:textId="77777777" w:rsidR="00C37FB0" w:rsidRPr="00C37FB0" w:rsidRDefault="00C37FB0" w:rsidP="00C37FB0">
            <w:pPr>
              <w:spacing w:line="20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70072BE" w14:textId="52A29628" w:rsidR="00C37FB0" w:rsidRDefault="00C37FB0" w:rsidP="00C37FB0">
      <w:pPr>
        <w:spacing w:after="0" w:line="20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675792" w14:textId="11974A1E" w:rsidR="00C37FB0" w:rsidRDefault="00C37FB0" w:rsidP="00C37FB0">
      <w:pPr>
        <w:spacing w:after="0" w:line="20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031EB6" w14:textId="77777777" w:rsidR="00C37FB0" w:rsidRPr="00C37FB0" w:rsidRDefault="00C37FB0" w:rsidP="00C37FB0">
      <w:pPr>
        <w:spacing w:after="0" w:line="20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3EB512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B54968" w14:textId="77777777" w:rsidR="00C37FB0" w:rsidRPr="00C37FB0" w:rsidRDefault="00C37FB0" w:rsidP="00C37FB0">
      <w:pPr>
        <w:spacing w:after="36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37FB0">
        <w:rPr>
          <w:rFonts w:ascii="Times New Roman" w:eastAsia="Calibri" w:hAnsi="Times New Roman" w:cs="Times New Roman"/>
          <w:b/>
          <w:sz w:val="36"/>
          <w:szCs w:val="36"/>
        </w:rPr>
        <w:t>ПРАКТИЧЕСКОЕ ЗАДАНИЕ 3</w:t>
      </w:r>
    </w:p>
    <w:p w14:paraId="04CDFAC5" w14:textId="77777777" w:rsidR="00C37FB0" w:rsidRPr="00C37FB0" w:rsidRDefault="00C37FB0" w:rsidP="00C37FB0">
      <w:pPr>
        <w:spacing w:after="3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7FB0">
        <w:rPr>
          <w:rFonts w:ascii="Times New Roman" w:eastAsia="Calibri" w:hAnsi="Times New Roman" w:cs="Times New Roman"/>
          <w:b/>
          <w:sz w:val="28"/>
          <w:szCs w:val="28"/>
        </w:rPr>
        <w:t xml:space="preserve">по дисциплине </w:t>
      </w:r>
      <w:r w:rsidRPr="00C37FB0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 w:rsidRPr="00C37FB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Управленческие решения</w:t>
      </w:r>
      <w:r w:rsidRPr="00C37FB0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14:paraId="6D19FED4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51EBC0" w14:textId="77777777" w:rsidR="00C37FB0" w:rsidRPr="00C37FB0" w:rsidRDefault="00C37FB0" w:rsidP="00C37FB0">
      <w:pPr>
        <w:spacing w:after="0" w:line="208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C37FB0">
        <w:rPr>
          <w:rFonts w:ascii="Times New Roman" w:eastAsia="Calibri" w:hAnsi="Times New Roman" w:cs="Times New Roman"/>
          <w:b/>
          <w:i/>
          <w:sz w:val="32"/>
          <w:szCs w:val="32"/>
        </w:rPr>
        <w:t>Расчетное практическое задание</w:t>
      </w:r>
    </w:p>
    <w:p w14:paraId="76CDEB68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CCD9A2" w14:textId="77777777" w:rsidR="00C37FB0" w:rsidRPr="00C37FB0" w:rsidRDefault="00C37FB0" w:rsidP="00C37FB0">
      <w:pPr>
        <w:spacing w:after="0" w:line="20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7FB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</w:p>
    <w:p w14:paraId="51C60892" w14:textId="77777777" w:rsidR="00C37FB0" w:rsidRPr="00C37FB0" w:rsidRDefault="00C37FB0" w:rsidP="00C37FB0">
      <w:pPr>
        <w:spacing w:after="0" w:line="208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37FB0">
        <w:rPr>
          <w:rFonts w:ascii="Times New Roman" w:eastAsia="Calibri" w:hAnsi="Times New Roman" w:cs="Times New Roman"/>
          <w:sz w:val="18"/>
          <w:szCs w:val="18"/>
        </w:rPr>
        <w:t>(тема расчетного практического задания)</w:t>
      </w:r>
    </w:p>
    <w:p w14:paraId="3543B862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055E4C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FF4328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C01C31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06594C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1" w:rightFromText="181" w:vertAnchor="text" w:horzAnchor="page" w:tblpXSpec="center" w:tblpY="12"/>
        <w:tblW w:w="7723" w:type="dxa"/>
        <w:tblInd w:w="0" w:type="dxa"/>
        <w:tblLook w:val="04A0" w:firstRow="1" w:lastRow="0" w:firstColumn="1" w:lastColumn="0" w:noHBand="0" w:noVBand="1"/>
      </w:tblPr>
      <w:tblGrid>
        <w:gridCol w:w="3153"/>
        <w:gridCol w:w="4570"/>
      </w:tblGrid>
      <w:tr w:rsidR="00C37FB0" w:rsidRPr="00C37FB0" w14:paraId="2C57040B" w14:textId="77777777" w:rsidTr="00C37FB0">
        <w:trPr>
          <w:trHeight w:val="56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C75C0" w14:textId="77777777" w:rsidR="00C37FB0" w:rsidRPr="00C37FB0" w:rsidRDefault="00C37FB0" w:rsidP="00C37F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7FB0">
              <w:rPr>
                <w:rFonts w:ascii="Times New Roman" w:hAnsi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28FA" w14:textId="77777777" w:rsidR="00C37FB0" w:rsidRPr="00C37FB0" w:rsidRDefault="00C37FB0" w:rsidP="00C37FB0">
            <w:pPr>
              <w:ind w:right="-212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7FB0" w:rsidRPr="00C37FB0" w14:paraId="5E94B815" w14:textId="77777777" w:rsidTr="00C37FB0">
        <w:trPr>
          <w:trHeight w:val="56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2F257" w14:textId="77777777" w:rsidR="00C37FB0" w:rsidRPr="00C37FB0" w:rsidRDefault="00C37FB0" w:rsidP="00C37F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7FB0">
              <w:rPr>
                <w:rFonts w:ascii="Times New Roman" w:hAnsi="Times New Roman"/>
                <w:b/>
                <w:sz w:val="24"/>
                <w:szCs w:val="24"/>
              </w:rPr>
              <w:t>Направление подготовки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AD01" w14:textId="77777777" w:rsidR="00C37FB0" w:rsidRPr="00C37FB0" w:rsidRDefault="00C37FB0" w:rsidP="00C37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7FB0" w:rsidRPr="00C37FB0" w14:paraId="3CDF9FFE" w14:textId="77777777" w:rsidTr="00C37FB0">
        <w:trPr>
          <w:trHeight w:val="56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6EABA" w14:textId="77777777" w:rsidR="00C37FB0" w:rsidRPr="00C37FB0" w:rsidRDefault="00C37FB0" w:rsidP="00C37F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7FB0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7A708" w14:textId="77777777" w:rsidR="00C37FB0" w:rsidRPr="00C37FB0" w:rsidRDefault="00C37FB0" w:rsidP="00C37FB0">
            <w:pPr>
              <w:rPr>
                <w:rFonts w:ascii="Times New Roman" w:hAnsi="Times New Roman"/>
                <w:sz w:val="28"/>
                <w:szCs w:val="28"/>
              </w:rPr>
            </w:pPr>
            <w:r w:rsidRPr="00C37FB0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37FB0">
              <w:rPr>
                <w:rFonts w:ascii="Times New Roman" w:hAnsi="Times New Roman"/>
                <w:sz w:val="28"/>
                <w:szCs w:val="28"/>
              </w:rPr>
              <w:instrText xml:space="preserve"> MERGEFIELD "группа" </w:instrText>
            </w:r>
            <w:r w:rsidRPr="00C37FB0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14:paraId="6A09B50D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73B580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06BA0E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1C7AA8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9A7B7D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8038F0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151073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24EDA2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BD423C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A2BE3B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68AD62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D05B2C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468745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C02534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600C23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BE8929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A0B9B1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00A64C" w14:textId="77777777" w:rsidR="00C37FB0" w:rsidRPr="00C37FB0" w:rsidRDefault="00C37FB0" w:rsidP="00C37FB0">
      <w:pPr>
        <w:spacing w:after="0" w:line="20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F89A23" w14:textId="77777777" w:rsidR="00C37FB0" w:rsidRPr="00C37FB0" w:rsidRDefault="00C37FB0" w:rsidP="00C37FB0">
      <w:pPr>
        <w:spacing w:after="0" w:line="20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7FB0">
        <w:rPr>
          <w:rFonts w:ascii="Times New Roman" w:eastAsia="Calibri" w:hAnsi="Times New Roman" w:cs="Times New Roman"/>
          <w:b/>
          <w:sz w:val="28"/>
          <w:szCs w:val="28"/>
        </w:rPr>
        <w:t>Москва 2022</w:t>
      </w:r>
    </w:p>
    <w:p w14:paraId="203DF31B" w14:textId="77777777" w:rsidR="00C37FB0" w:rsidRPr="00C37FB0" w:rsidRDefault="00C37FB0" w:rsidP="00C37FB0">
      <w:pPr>
        <w:spacing w:after="0" w:line="20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403BE" w14:textId="77777777" w:rsidR="00C37FB0" w:rsidRPr="00C37FB0" w:rsidRDefault="00C37FB0" w:rsidP="00C37FB0">
      <w:pPr>
        <w:spacing w:after="0" w:line="20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303497" w14:textId="77777777" w:rsidR="00C37FB0" w:rsidRPr="00C37FB0" w:rsidRDefault="00C37FB0" w:rsidP="00C37FB0">
      <w:pPr>
        <w:spacing w:after="0" w:line="20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5E50E8" w14:textId="77777777" w:rsidR="00C37FB0" w:rsidRPr="00C37FB0" w:rsidRDefault="00C37FB0" w:rsidP="00C37FB0">
      <w:pPr>
        <w:spacing w:after="0" w:line="20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52BC22" w14:textId="77777777" w:rsidR="00C37FB0" w:rsidRPr="00C37FB0" w:rsidRDefault="00C37FB0" w:rsidP="00C37FB0">
      <w:pPr>
        <w:spacing w:after="0" w:line="20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0834BF" w14:textId="77777777" w:rsidR="00C37FB0" w:rsidRPr="00C37FB0" w:rsidRDefault="00C37FB0" w:rsidP="00C37FB0">
      <w:pPr>
        <w:spacing w:after="0" w:line="20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C57C64" w14:textId="76382B7E" w:rsidR="00C37FB0" w:rsidRPr="00C37FB0" w:rsidRDefault="00C37FB0" w:rsidP="00C37F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7F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Посредством методов экстраполяции определи</w:t>
      </w:r>
      <w:r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Pr="00C37FB0">
        <w:rPr>
          <w:rFonts w:ascii="Times New Roman" w:hAnsi="Times New Roman" w:cs="Times New Roman"/>
          <w:b/>
          <w:bCs/>
          <w:sz w:val="28"/>
          <w:szCs w:val="28"/>
        </w:rPr>
        <w:t xml:space="preserve"> вероятные количественные изменения </w:t>
      </w:r>
      <w:r w:rsidRPr="00C37FB0">
        <w:rPr>
          <w:rFonts w:ascii="Times New Roman" w:hAnsi="Times New Roman" w:cs="Times New Roman"/>
          <w:b/>
          <w:bCs/>
          <w:sz w:val="28"/>
          <w:szCs w:val="28"/>
        </w:rPr>
        <w:t>«производства пива, кроме отходов пивоварения» в Липецкой области на 2021-2023 гг.</w:t>
      </w:r>
    </w:p>
    <w:p w14:paraId="214A70AF" w14:textId="77777777" w:rsidR="00C37FB0" w:rsidRDefault="00C37FB0" w:rsidP="00C37F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7FB8BA" w14:textId="08320082" w:rsidR="000F0A1B" w:rsidRDefault="000F0A1B" w:rsidP="00CD0F2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определиться с методом экстраполяции проанализируем динамику производства пива, кроме отходов пивоварения, в Липецкой области за 2009-2020 годы. Цепные показатели ряда динамики представлены в таблице 1.</w:t>
      </w:r>
    </w:p>
    <w:p w14:paraId="3D9FB944" w14:textId="5F095EE9" w:rsidR="000F0A1B" w:rsidRDefault="000F0A1B" w:rsidP="00C37F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Цепные показатели ряда динамики</w:t>
      </w:r>
    </w:p>
    <w:tbl>
      <w:tblPr>
        <w:tblW w:w="7720" w:type="dxa"/>
        <w:tblLook w:val="04A0" w:firstRow="1" w:lastRow="0" w:firstColumn="1" w:lastColumn="0" w:noHBand="0" w:noVBand="1"/>
      </w:tblPr>
      <w:tblGrid>
        <w:gridCol w:w="987"/>
        <w:gridCol w:w="1653"/>
        <w:gridCol w:w="1561"/>
        <w:gridCol w:w="1211"/>
        <w:gridCol w:w="911"/>
        <w:gridCol w:w="1497"/>
        <w:gridCol w:w="1397"/>
      </w:tblGrid>
      <w:tr w:rsidR="00CD0F24" w:rsidRPr="00CD0F24" w14:paraId="48B755F4" w14:textId="77777777" w:rsidTr="00CD0F24">
        <w:trPr>
          <w:trHeight w:val="1399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8C55401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4967B" w14:textId="3560EDA3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пива</w:t>
            </w:r>
            <w:r w:rsidR="00D9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кроме отходов пивоварения, тыс. дкл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F101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Абсолютный прирост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AB2C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прироста, %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A1E8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Темпы роста, %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22D7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Абсолютное содержание 1% прироста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589C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наращения, %</w:t>
            </w:r>
          </w:p>
        </w:tc>
      </w:tr>
      <w:tr w:rsidR="00CD0F24" w:rsidRPr="00CD0F24" w14:paraId="2C0FA72F" w14:textId="77777777" w:rsidTr="00CD0F24">
        <w:trPr>
          <w:trHeight w:val="28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4017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9304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C011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2E2E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8B08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77019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3FC8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0F24" w:rsidRPr="00CD0F24" w14:paraId="42B323CC" w14:textId="77777777" w:rsidTr="00CD0F24">
        <w:trPr>
          <w:trHeight w:val="28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9382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CF79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2881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A4A5" w14:textId="76661563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283B" w14:textId="0821B90D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348D" w14:textId="010C41DB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EC3F" w14:textId="1339EE34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0F24" w:rsidRPr="00CD0F24" w14:paraId="13A17729" w14:textId="77777777" w:rsidTr="00CD0F24">
        <w:trPr>
          <w:trHeight w:val="28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2D23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D845D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A5F3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1DAA" w14:textId="7152F43C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DA0E" w14:textId="6BBAFDF4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EFA7" w14:textId="1BDFEEB3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A5BA" w14:textId="6C9A9E7F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0F24" w:rsidRPr="00CD0F24" w14:paraId="0BCA8AC0" w14:textId="77777777" w:rsidTr="00CD0F24">
        <w:trPr>
          <w:trHeight w:val="28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2847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6F11A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4CF6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13D07" w14:textId="4F25C15D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1035" w14:textId="3CFFE70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92DA" w14:textId="22909CDE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879E" w14:textId="0488B653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0F24" w:rsidRPr="00CD0F24" w14:paraId="4225B3FC" w14:textId="77777777" w:rsidTr="00CD0F24">
        <w:trPr>
          <w:trHeight w:val="28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8CC3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0AB3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6A96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FC78" w14:textId="6D4C8398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6ABA" w14:textId="28E643BE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20F5" w14:textId="1AA6D624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4A77" w14:textId="77333A62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CD0F24" w:rsidRPr="00CD0F24" w14:paraId="7B7E2B74" w14:textId="77777777" w:rsidTr="00CD0F24">
        <w:trPr>
          <w:trHeight w:val="28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B505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5EED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58955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568D" w14:textId="61E215CF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1C71" w14:textId="3395E0DB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DDE3" w14:textId="65B93ACE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2833" w14:textId="3CD2FD6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CD0F24" w:rsidRPr="00CD0F24" w14:paraId="1D120B7F" w14:textId="77777777" w:rsidTr="00CD0F24">
        <w:trPr>
          <w:trHeight w:val="28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F5CE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B2A2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BFAD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2CFC" w14:textId="3B674683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90EB" w14:textId="08646244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6B40" w14:textId="5DA448FB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550A" w14:textId="71A4CB24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CD0F24" w:rsidRPr="00CD0F24" w14:paraId="6761CF48" w14:textId="77777777" w:rsidTr="00CD0F24">
        <w:trPr>
          <w:trHeight w:val="28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B6B7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7170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78D4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3E1F" w14:textId="2F8A5B01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14AF" w14:textId="29DA7736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6D38" w14:textId="6CA40D10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C98C" w14:textId="4072978B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</w:tr>
      <w:tr w:rsidR="00CD0F24" w:rsidRPr="00CD0F24" w14:paraId="240DF01A" w14:textId="77777777" w:rsidTr="00CD0F24">
        <w:trPr>
          <w:trHeight w:val="28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EBAD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229D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C7E9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-2459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1E8C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9FBA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6542" w14:textId="51CFA0A3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261C7" w14:textId="0060A573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CD0F24" w:rsidRPr="00CD0F24" w14:paraId="4A56F80C" w14:textId="77777777" w:rsidTr="00CD0F24">
        <w:trPr>
          <w:trHeight w:val="28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E2FF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12A67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47C1F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A8EC5" w14:textId="06CE2E85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0FC7" w14:textId="7B1C2A9B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3B01" w14:textId="65AA115C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7CEA" w14:textId="2514E6F5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CD0F24" w:rsidRPr="00CD0F24" w14:paraId="2D45579C" w14:textId="77777777" w:rsidTr="00CD0F24">
        <w:trPr>
          <w:trHeight w:val="28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B270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3081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9916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9AC3" w14:textId="596114F1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0666" w14:textId="21CB01ED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75E8" w14:textId="79F8D5C4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330E" w14:textId="77243EFB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CD0F24" w:rsidRPr="00CD0F24" w14:paraId="130FF9D0" w14:textId="77777777" w:rsidTr="00CD0F24">
        <w:trPr>
          <w:trHeight w:val="28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C600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CF07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485D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E557" w14:textId="77DD07F4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FEE01" w14:textId="4CC63EFF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8D6E" w14:textId="256C87DD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09279" w14:textId="0E5526BC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CD0F24" w:rsidRPr="00CD0F24" w14:paraId="55F43357" w14:textId="77777777" w:rsidTr="00CD0F24">
        <w:trPr>
          <w:trHeight w:val="28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4979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878B" w14:textId="77777777" w:rsidR="00CD0F24" w:rsidRPr="00CD0F24" w:rsidRDefault="00CD0F24" w:rsidP="00CD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79288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69825" w14:textId="77777777" w:rsidR="00CD0F24" w:rsidRPr="00CD0F24" w:rsidRDefault="00CD0F24" w:rsidP="00CD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78335" w14:textId="77777777" w:rsidR="00CD0F24" w:rsidRPr="00CD0F24" w:rsidRDefault="00CD0F24" w:rsidP="00CD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151D6" w14:textId="77777777" w:rsidR="00CD0F24" w:rsidRPr="00CD0F24" w:rsidRDefault="00CD0F24" w:rsidP="00CD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D4BEB" w14:textId="77777777" w:rsidR="00CD0F24" w:rsidRPr="00CD0F24" w:rsidRDefault="00CD0F24" w:rsidP="00CD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53A9" w14:textId="77777777" w:rsidR="00CD0F24" w:rsidRPr="00CD0F24" w:rsidRDefault="00CD0F24" w:rsidP="00CD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58AF74D" w14:textId="3F3DF29B" w:rsidR="00CD0F24" w:rsidRDefault="00CD0F24" w:rsidP="00C37F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90EF89" w14:textId="38D02A94" w:rsidR="00CD0F24" w:rsidRDefault="00CD0F24" w:rsidP="00C37F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F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CD0F24">
        <w:rPr>
          <w:rFonts w:ascii="Times New Roman" w:hAnsi="Times New Roman" w:cs="Times New Roman"/>
          <w:sz w:val="28"/>
          <w:szCs w:val="28"/>
        </w:rPr>
        <w:t xml:space="preserve"> году по сравнению с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CD0F24">
        <w:rPr>
          <w:rFonts w:ascii="Times New Roman" w:hAnsi="Times New Roman" w:cs="Times New Roman"/>
          <w:sz w:val="28"/>
          <w:szCs w:val="28"/>
        </w:rPr>
        <w:t xml:space="preserve"> годом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0F24">
        <w:rPr>
          <w:rFonts w:ascii="Times New Roman" w:hAnsi="Times New Roman" w:cs="Times New Roman"/>
          <w:sz w:val="28"/>
          <w:szCs w:val="28"/>
        </w:rPr>
        <w:t>роизводство пива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0F24">
        <w:rPr>
          <w:rFonts w:ascii="Times New Roman" w:hAnsi="Times New Roman" w:cs="Times New Roman"/>
          <w:sz w:val="28"/>
          <w:szCs w:val="28"/>
        </w:rPr>
        <w:t xml:space="preserve"> кроме отходов пивоварения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0F24">
        <w:rPr>
          <w:rFonts w:ascii="Times New Roman" w:hAnsi="Times New Roman" w:cs="Times New Roman"/>
          <w:sz w:val="28"/>
          <w:szCs w:val="28"/>
        </w:rPr>
        <w:t xml:space="preserve"> увеличилось на 75 тыс. дкл или на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0F24">
        <w:rPr>
          <w:rFonts w:ascii="Times New Roman" w:hAnsi="Times New Roman" w:cs="Times New Roman"/>
          <w:sz w:val="28"/>
          <w:szCs w:val="28"/>
        </w:rPr>
        <w:t>5%.</w:t>
      </w:r>
      <w:r>
        <w:rPr>
          <w:rFonts w:ascii="Times New Roman" w:hAnsi="Times New Roman" w:cs="Times New Roman"/>
          <w:sz w:val="28"/>
          <w:szCs w:val="28"/>
        </w:rPr>
        <w:t xml:space="preserve"> Наибольший темп прироста наблюдаем в 2015 году, который составил 34,62% по сравнению с годом ранее</w:t>
      </w:r>
      <w:r w:rsidR="00D9672A">
        <w:rPr>
          <w:rFonts w:ascii="Times New Roman" w:hAnsi="Times New Roman" w:cs="Times New Roman"/>
          <w:sz w:val="28"/>
          <w:szCs w:val="28"/>
        </w:rPr>
        <w:t xml:space="preserve">. В 2019 году наблюдаем наибольшее отклонение производства пива, кроме отходов пивоварения, снижение которого составило 1095 тыс. дкл или 17,81%. </w:t>
      </w:r>
      <w:r w:rsidR="00D9672A" w:rsidRPr="00D9672A">
        <w:rPr>
          <w:rFonts w:ascii="Times New Roman" w:hAnsi="Times New Roman" w:cs="Times New Roman"/>
          <w:sz w:val="28"/>
          <w:szCs w:val="28"/>
        </w:rPr>
        <w:t xml:space="preserve">Темп наращения показывает, что тенденция ряда убывающая, что свидетельствует о замедлении </w:t>
      </w:r>
      <w:r w:rsidR="00D9672A">
        <w:rPr>
          <w:rFonts w:ascii="Times New Roman" w:hAnsi="Times New Roman" w:cs="Times New Roman"/>
          <w:sz w:val="28"/>
          <w:szCs w:val="28"/>
        </w:rPr>
        <w:t>п</w:t>
      </w:r>
      <w:r w:rsidR="00D9672A" w:rsidRPr="00D9672A">
        <w:rPr>
          <w:rFonts w:ascii="Times New Roman" w:hAnsi="Times New Roman" w:cs="Times New Roman"/>
          <w:sz w:val="28"/>
          <w:szCs w:val="28"/>
        </w:rPr>
        <w:t>роизводство пива</w:t>
      </w:r>
      <w:r w:rsidR="00D9672A">
        <w:rPr>
          <w:rFonts w:ascii="Times New Roman" w:hAnsi="Times New Roman" w:cs="Times New Roman"/>
          <w:sz w:val="28"/>
          <w:szCs w:val="28"/>
        </w:rPr>
        <w:t>,</w:t>
      </w:r>
      <w:r w:rsidR="00D9672A" w:rsidRPr="00D9672A">
        <w:rPr>
          <w:rFonts w:ascii="Times New Roman" w:hAnsi="Times New Roman" w:cs="Times New Roman"/>
          <w:sz w:val="28"/>
          <w:szCs w:val="28"/>
        </w:rPr>
        <w:t xml:space="preserve"> кроме отходов пивоварения</w:t>
      </w:r>
      <w:r w:rsidR="00D9672A">
        <w:rPr>
          <w:rFonts w:ascii="Times New Roman" w:hAnsi="Times New Roman" w:cs="Times New Roman"/>
          <w:sz w:val="28"/>
          <w:szCs w:val="28"/>
        </w:rPr>
        <w:t xml:space="preserve"> в Липецкой области</w:t>
      </w:r>
      <w:r w:rsidR="00D9672A" w:rsidRPr="00D9672A">
        <w:rPr>
          <w:rFonts w:ascii="Times New Roman" w:hAnsi="Times New Roman" w:cs="Times New Roman"/>
          <w:sz w:val="28"/>
          <w:szCs w:val="28"/>
        </w:rPr>
        <w:t>.</w:t>
      </w:r>
    </w:p>
    <w:p w14:paraId="5BE7831C" w14:textId="24FE341A" w:rsidR="00D9672A" w:rsidRDefault="00D9672A" w:rsidP="00D967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базисных показателей представим в таблице 2.</w:t>
      </w:r>
    </w:p>
    <w:p w14:paraId="4C9CD811" w14:textId="0C67C435" w:rsidR="00D9672A" w:rsidRDefault="00D9672A" w:rsidP="00C37F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 – Динамика базисных показателей ряда динамики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87"/>
        <w:gridCol w:w="3828"/>
        <w:gridCol w:w="1984"/>
        <w:gridCol w:w="1560"/>
        <w:gridCol w:w="1134"/>
      </w:tblGrid>
      <w:tr w:rsidR="00D9672A" w:rsidRPr="00D9672A" w14:paraId="7D6153F0" w14:textId="77777777" w:rsidTr="00D9672A">
        <w:trPr>
          <w:trHeight w:val="612"/>
        </w:trPr>
        <w:tc>
          <w:tcPr>
            <w:tcW w:w="987" w:type="dxa"/>
            <w:hideMark/>
          </w:tcPr>
          <w:p w14:paraId="5F8F8007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828" w:type="dxa"/>
            <w:hideMark/>
          </w:tcPr>
          <w:p w14:paraId="1F2F7DFD" w14:textId="4F04E31C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Производство пива</w:t>
            </w:r>
            <w:r w:rsidR="00617D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 xml:space="preserve"> кроме отходов пивоварения, тыс. дкл</w:t>
            </w:r>
          </w:p>
        </w:tc>
        <w:tc>
          <w:tcPr>
            <w:tcW w:w="1984" w:type="dxa"/>
            <w:hideMark/>
          </w:tcPr>
          <w:p w14:paraId="7C010688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Абсолютный прирост</w:t>
            </w:r>
          </w:p>
        </w:tc>
        <w:tc>
          <w:tcPr>
            <w:tcW w:w="1560" w:type="dxa"/>
            <w:hideMark/>
          </w:tcPr>
          <w:p w14:paraId="4E649561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Темп прироста, %</w:t>
            </w:r>
          </w:p>
        </w:tc>
        <w:tc>
          <w:tcPr>
            <w:tcW w:w="1134" w:type="dxa"/>
            <w:hideMark/>
          </w:tcPr>
          <w:p w14:paraId="03C37B64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Темпы роста, %</w:t>
            </w:r>
          </w:p>
        </w:tc>
      </w:tr>
      <w:tr w:rsidR="00D9672A" w:rsidRPr="00D9672A" w14:paraId="4042AB56" w14:textId="77777777" w:rsidTr="00D9672A">
        <w:trPr>
          <w:trHeight w:val="288"/>
        </w:trPr>
        <w:tc>
          <w:tcPr>
            <w:tcW w:w="987" w:type="dxa"/>
            <w:hideMark/>
          </w:tcPr>
          <w:p w14:paraId="19DE0943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828" w:type="dxa"/>
            <w:hideMark/>
          </w:tcPr>
          <w:p w14:paraId="7616188B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7352</w:t>
            </w:r>
          </w:p>
        </w:tc>
        <w:tc>
          <w:tcPr>
            <w:tcW w:w="1984" w:type="dxa"/>
            <w:hideMark/>
          </w:tcPr>
          <w:p w14:paraId="48B87818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hideMark/>
          </w:tcPr>
          <w:p w14:paraId="67E40443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14:paraId="31846C7C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9672A" w:rsidRPr="00D9672A" w14:paraId="2B99A958" w14:textId="77777777" w:rsidTr="00D9672A">
        <w:trPr>
          <w:trHeight w:val="288"/>
        </w:trPr>
        <w:tc>
          <w:tcPr>
            <w:tcW w:w="987" w:type="dxa"/>
            <w:hideMark/>
          </w:tcPr>
          <w:p w14:paraId="58B3D75C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828" w:type="dxa"/>
            <w:hideMark/>
          </w:tcPr>
          <w:p w14:paraId="0659CB74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7161</w:t>
            </w:r>
          </w:p>
        </w:tc>
        <w:tc>
          <w:tcPr>
            <w:tcW w:w="1984" w:type="dxa"/>
            <w:hideMark/>
          </w:tcPr>
          <w:p w14:paraId="3DDECB40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-191</w:t>
            </w:r>
          </w:p>
        </w:tc>
        <w:tc>
          <w:tcPr>
            <w:tcW w:w="1560" w:type="dxa"/>
            <w:hideMark/>
          </w:tcPr>
          <w:p w14:paraId="2728333D" w14:textId="7A2DFC7D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9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14:paraId="4C426E98" w14:textId="4FC576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D9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672A" w:rsidRPr="00D9672A" w14:paraId="77211E65" w14:textId="77777777" w:rsidTr="00D9672A">
        <w:trPr>
          <w:trHeight w:val="288"/>
        </w:trPr>
        <w:tc>
          <w:tcPr>
            <w:tcW w:w="987" w:type="dxa"/>
            <w:hideMark/>
          </w:tcPr>
          <w:p w14:paraId="41024C91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828" w:type="dxa"/>
            <w:hideMark/>
          </w:tcPr>
          <w:p w14:paraId="104027FA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6558</w:t>
            </w:r>
          </w:p>
        </w:tc>
        <w:tc>
          <w:tcPr>
            <w:tcW w:w="1984" w:type="dxa"/>
            <w:hideMark/>
          </w:tcPr>
          <w:p w14:paraId="084A585F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-794</w:t>
            </w:r>
          </w:p>
        </w:tc>
        <w:tc>
          <w:tcPr>
            <w:tcW w:w="1560" w:type="dxa"/>
            <w:hideMark/>
          </w:tcPr>
          <w:p w14:paraId="272CF0FB" w14:textId="0F7D5068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D9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14:paraId="02259711" w14:textId="333510CF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D9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2A" w:rsidRPr="00D9672A" w14:paraId="0099ABA9" w14:textId="77777777" w:rsidTr="00D9672A">
        <w:trPr>
          <w:trHeight w:val="288"/>
        </w:trPr>
        <w:tc>
          <w:tcPr>
            <w:tcW w:w="987" w:type="dxa"/>
            <w:hideMark/>
          </w:tcPr>
          <w:p w14:paraId="4C9803E0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828" w:type="dxa"/>
            <w:hideMark/>
          </w:tcPr>
          <w:p w14:paraId="7ED98A9A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6396</w:t>
            </w:r>
          </w:p>
        </w:tc>
        <w:tc>
          <w:tcPr>
            <w:tcW w:w="1984" w:type="dxa"/>
            <w:hideMark/>
          </w:tcPr>
          <w:p w14:paraId="7AA73B2A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-956</w:t>
            </w:r>
          </w:p>
        </w:tc>
        <w:tc>
          <w:tcPr>
            <w:tcW w:w="1560" w:type="dxa"/>
            <w:hideMark/>
          </w:tcPr>
          <w:p w14:paraId="7C95B8F5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1134" w:type="dxa"/>
            <w:hideMark/>
          </w:tcPr>
          <w:p w14:paraId="16E59534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D9672A" w:rsidRPr="00D9672A" w14:paraId="53B498D1" w14:textId="77777777" w:rsidTr="00D9672A">
        <w:trPr>
          <w:trHeight w:val="288"/>
        </w:trPr>
        <w:tc>
          <w:tcPr>
            <w:tcW w:w="987" w:type="dxa"/>
            <w:hideMark/>
          </w:tcPr>
          <w:p w14:paraId="225B159D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828" w:type="dxa"/>
            <w:hideMark/>
          </w:tcPr>
          <w:p w14:paraId="1B58E9C0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6439</w:t>
            </w:r>
          </w:p>
        </w:tc>
        <w:tc>
          <w:tcPr>
            <w:tcW w:w="1984" w:type="dxa"/>
            <w:hideMark/>
          </w:tcPr>
          <w:p w14:paraId="3D0C3531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-913</w:t>
            </w:r>
          </w:p>
        </w:tc>
        <w:tc>
          <w:tcPr>
            <w:tcW w:w="1560" w:type="dxa"/>
            <w:hideMark/>
          </w:tcPr>
          <w:p w14:paraId="1861711B" w14:textId="0356B9C9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="00D9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hideMark/>
          </w:tcPr>
          <w:p w14:paraId="6D3CE1F0" w14:textId="7B13951A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D9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9672A" w:rsidRPr="00D9672A" w14:paraId="5BD659F7" w14:textId="77777777" w:rsidTr="00D9672A">
        <w:trPr>
          <w:trHeight w:val="288"/>
        </w:trPr>
        <w:tc>
          <w:tcPr>
            <w:tcW w:w="987" w:type="dxa"/>
            <w:hideMark/>
          </w:tcPr>
          <w:p w14:paraId="525761AB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828" w:type="dxa"/>
            <w:hideMark/>
          </w:tcPr>
          <w:p w14:paraId="7D4AAB7E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5945</w:t>
            </w:r>
          </w:p>
        </w:tc>
        <w:tc>
          <w:tcPr>
            <w:tcW w:w="1984" w:type="dxa"/>
            <w:hideMark/>
          </w:tcPr>
          <w:p w14:paraId="34A200D4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-1407</w:t>
            </w:r>
          </w:p>
        </w:tc>
        <w:tc>
          <w:tcPr>
            <w:tcW w:w="1560" w:type="dxa"/>
            <w:hideMark/>
          </w:tcPr>
          <w:p w14:paraId="460688D3" w14:textId="7EF9E229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D9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hideMark/>
          </w:tcPr>
          <w:p w14:paraId="03BBEF42" w14:textId="637BA5E4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9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D9672A" w:rsidRPr="00D9672A" w14:paraId="52B36B77" w14:textId="77777777" w:rsidTr="00D9672A">
        <w:trPr>
          <w:trHeight w:val="288"/>
        </w:trPr>
        <w:tc>
          <w:tcPr>
            <w:tcW w:w="987" w:type="dxa"/>
            <w:hideMark/>
          </w:tcPr>
          <w:p w14:paraId="49465244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828" w:type="dxa"/>
            <w:hideMark/>
          </w:tcPr>
          <w:p w14:paraId="29CEC602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8003</w:t>
            </w:r>
          </w:p>
        </w:tc>
        <w:tc>
          <w:tcPr>
            <w:tcW w:w="1984" w:type="dxa"/>
            <w:hideMark/>
          </w:tcPr>
          <w:p w14:paraId="7C8F0341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1560" w:type="dxa"/>
            <w:hideMark/>
          </w:tcPr>
          <w:p w14:paraId="157CCE3A" w14:textId="7D5864FF" w:rsidR="00D9672A" w:rsidRPr="00D9672A" w:rsidRDefault="00D9074D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1134" w:type="dxa"/>
            <w:hideMark/>
          </w:tcPr>
          <w:p w14:paraId="7000330D" w14:textId="5B37BEC9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D9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D9672A" w:rsidRPr="00D9672A" w14:paraId="0CB32865" w14:textId="77777777" w:rsidTr="00D9672A">
        <w:trPr>
          <w:trHeight w:val="288"/>
        </w:trPr>
        <w:tc>
          <w:tcPr>
            <w:tcW w:w="987" w:type="dxa"/>
            <w:hideMark/>
          </w:tcPr>
          <w:p w14:paraId="482E83E1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828" w:type="dxa"/>
            <w:hideMark/>
          </w:tcPr>
          <w:p w14:paraId="3B862BCD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8782</w:t>
            </w:r>
          </w:p>
        </w:tc>
        <w:tc>
          <w:tcPr>
            <w:tcW w:w="1984" w:type="dxa"/>
            <w:hideMark/>
          </w:tcPr>
          <w:p w14:paraId="254B21E1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1560" w:type="dxa"/>
            <w:hideMark/>
          </w:tcPr>
          <w:p w14:paraId="4E5F7660" w14:textId="16B47B35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9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hideMark/>
          </w:tcPr>
          <w:p w14:paraId="3F4D1F36" w14:textId="74D68A6B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D9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9672A" w:rsidRPr="00D9672A" w14:paraId="18AE5ECE" w14:textId="77777777" w:rsidTr="00D9672A">
        <w:trPr>
          <w:trHeight w:val="288"/>
        </w:trPr>
        <w:tc>
          <w:tcPr>
            <w:tcW w:w="987" w:type="dxa"/>
            <w:hideMark/>
          </w:tcPr>
          <w:p w14:paraId="502172FF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828" w:type="dxa"/>
            <w:hideMark/>
          </w:tcPr>
          <w:p w14:paraId="2E458557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6323</w:t>
            </w:r>
          </w:p>
        </w:tc>
        <w:tc>
          <w:tcPr>
            <w:tcW w:w="1984" w:type="dxa"/>
            <w:hideMark/>
          </w:tcPr>
          <w:p w14:paraId="3C19393E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-1029</w:t>
            </w:r>
          </w:p>
        </w:tc>
        <w:tc>
          <w:tcPr>
            <w:tcW w:w="1560" w:type="dxa"/>
            <w:hideMark/>
          </w:tcPr>
          <w:p w14:paraId="2EB5C2CF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1134" w:type="dxa"/>
            <w:hideMark/>
          </w:tcPr>
          <w:p w14:paraId="0DFF5D63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D9672A" w:rsidRPr="00D9672A" w14:paraId="73825F2B" w14:textId="77777777" w:rsidTr="00D9672A">
        <w:trPr>
          <w:trHeight w:val="288"/>
        </w:trPr>
        <w:tc>
          <w:tcPr>
            <w:tcW w:w="987" w:type="dxa"/>
            <w:hideMark/>
          </w:tcPr>
          <w:p w14:paraId="7477D562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828" w:type="dxa"/>
            <w:hideMark/>
          </w:tcPr>
          <w:p w14:paraId="3441F48F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6148</w:t>
            </w:r>
          </w:p>
        </w:tc>
        <w:tc>
          <w:tcPr>
            <w:tcW w:w="1984" w:type="dxa"/>
            <w:hideMark/>
          </w:tcPr>
          <w:p w14:paraId="614FD169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-1204</w:t>
            </w:r>
          </w:p>
        </w:tc>
        <w:tc>
          <w:tcPr>
            <w:tcW w:w="1560" w:type="dxa"/>
            <w:hideMark/>
          </w:tcPr>
          <w:p w14:paraId="4E21A394" w14:textId="60BB1831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="00D9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hideMark/>
          </w:tcPr>
          <w:p w14:paraId="7B8D36F5" w14:textId="781F8939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9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9672A" w:rsidRPr="00D9672A" w14:paraId="5506669C" w14:textId="77777777" w:rsidTr="00D9672A">
        <w:trPr>
          <w:trHeight w:val="288"/>
        </w:trPr>
        <w:tc>
          <w:tcPr>
            <w:tcW w:w="987" w:type="dxa"/>
            <w:hideMark/>
          </w:tcPr>
          <w:p w14:paraId="6B89F2B9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hideMark/>
          </w:tcPr>
          <w:p w14:paraId="26319806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5053</w:t>
            </w:r>
          </w:p>
        </w:tc>
        <w:tc>
          <w:tcPr>
            <w:tcW w:w="1984" w:type="dxa"/>
            <w:hideMark/>
          </w:tcPr>
          <w:p w14:paraId="57A1D88C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-2299</w:t>
            </w:r>
          </w:p>
        </w:tc>
        <w:tc>
          <w:tcPr>
            <w:tcW w:w="1560" w:type="dxa"/>
            <w:hideMark/>
          </w:tcPr>
          <w:p w14:paraId="76FD5FCD" w14:textId="7135F282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  <w:r w:rsidR="00D9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hideMark/>
          </w:tcPr>
          <w:p w14:paraId="71513FB8" w14:textId="68A97223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9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D9672A" w:rsidRPr="00D9672A" w14:paraId="49945C65" w14:textId="77777777" w:rsidTr="00D9672A">
        <w:trPr>
          <w:trHeight w:val="288"/>
        </w:trPr>
        <w:tc>
          <w:tcPr>
            <w:tcW w:w="987" w:type="dxa"/>
            <w:hideMark/>
          </w:tcPr>
          <w:p w14:paraId="719B56BF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28" w:type="dxa"/>
            <w:hideMark/>
          </w:tcPr>
          <w:p w14:paraId="6F5BC2B0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5128</w:t>
            </w:r>
          </w:p>
        </w:tc>
        <w:tc>
          <w:tcPr>
            <w:tcW w:w="1984" w:type="dxa"/>
            <w:hideMark/>
          </w:tcPr>
          <w:p w14:paraId="2E48C9F5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-2224</w:t>
            </w:r>
          </w:p>
        </w:tc>
        <w:tc>
          <w:tcPr>
            <w:tcW w:w="1560" w:type="dxa"/>
            <w:hideMark/>
          </w:tcPr>
          <w:p w14:paraId="397884C3" w14:textId="0B67F333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D9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hideMark/>
          </w:tcPr>
          <w:p w14:paraId="5F89EEA0" w14:textId="030EB993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9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9672A" w:rsidRPr="00D9672A" w14:paraId="5EAA975D" w14:textId="77777777" w:rsidTr="00D9672A">
        <w:trPr>
          <w:trHeight w:val="288"/>
        </w:trPr>
        <w:tc>
          <w:tcPr>
            <w:tcW w:w="987" w:type="dxa"/>
            <w:hideMark/>
          </w:tcPr>
          <w:p w14:paraId="5BA97A96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828" w:type="dxa"/>
            <w:hideMark/>
          </w:tcPr>
          <w:p w14:paraId="0FD0BBEA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79288</w:t>
            </w:r>
          </w:p>
        </w:tc>
        <w:tc>
          <w:tcPr>
            <w:tcW w:w="1984" w:type="dxa"/>
            <w:hideMark/>
          </w:tcPr>
          <w:p w14:paraId="55C5B74E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14:paraId="1D160720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11C1DA8" w14:textId="77777777" w:rsidR="00D9672A" w:rsidRPr="00D9672A" w:rsidRDefault="00D9672A" w:rsidP="00D967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3DED9A2" w14:textId="2F4C71DA" w:rsidR="00D9672A" w:rsidRDefault="00D9672A" w:rsidP="00C37F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B88141" w14:textId="7525CFA1" w:rsidR="00D9672A" w:rsidRDefault="00D9074D" w:rsidP="00C37F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74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D9074D">
        <w:rPr>
          <w:rFonts w:ascii="Times New Roman" w:hAnsi="Times New Roman" w:cs="Times New Roman"/>
          <w:sz w:val="28"/>
          <w:szCs w:val="28"/>
        </w:rPr>
        <w:t xml:space="preserve"> году по сравнению с </w:t>
      </w:r>
      <w:r>
        <w:rPr>
          <w:rFonts w:ascii="Times New Roman" w:hAnsi="Times New Roman" w:cs="Times New Roman"/>
          <w:sz w:val="28"/>
          <w:szCs w:val="28"/>
        </w:rPr>
        <w:t>2009</w:t>
      </w:r>
      <w:r w:rsidRPr="00D9074D">
        <w:rPr>
          <w:rFonts w:ascii="Times New Roman" w:hAnsi="Times New Roman" w:cs="Times New Roman"/>
          <w:sz w:val="28"/>
          <w:szCs w:val="28"/>
        </w:rPr>
        <w:t xml:space="preserve"> годом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074D">
        <w:rPr>
          <w:rFonts w:ascii="Times New Roman" w:hAnsi="Times New Roman" w:cs="Times New Roman"/>
          <w:sz w:val="28"/>
          <w:szCs w:val="28"/>
        </w:rPr>
        <w:t>роизводство пива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074D">
        <w:rPr>
          <w:rFonts w:ascii="Times New Roman" w:hAnsi="Times New Roman" w:cs="Times New Roman"/>
          <w:sz w:val="28"/>
          <w:szCs w:val="28"/>
        </w:rPr>
        <w:t xml:space="preserve"> кроме отходов пивоварения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074D">
        <w:rPr>
          <w:rFonts w:ascii="Times New Roman" w:hAnsi="Times New Roman" w:cs="Times New Roman"/>
          <w:sz w:val="28"/>
          <w:szCs w:val="28"/>
        </w:rPr>
        <w:t xml:space="preserve"> уменьшилось на 2224 тыс. дкл или на 30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074D">
        <w:rPr>
          <w:rFonts w:ascii="Times New Roman" w:hAnsi="Times New Roman" w:cs="Times New Roman"/>
          <w:sz w:val="28"/>
          <w:szCs w:val="28"/>
        </w:rPr>
        <w:t>3%.</w:t>
      </w:r>
    </w:p>
    <w:p w14:paraId="4B5A3F59" w14:textId="135B2063" w:rsidR="00EB536C" w:rsidRPr="00EB536C" w:rsidRDefault="0027096E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рассчитанных показателей, наблюдаем разностороннюю динамику</w:t>
      </w:r>
      <w:r w:rsidR="00EB536C">
        <w:rPr>
          <w:rFonts w:ascii="Times New Roman" w:hAnsi="Times New Roman" w:cs="Times New Roman"/>
          <w:sz w:val="28"/>
          <w:szCs w:val="28"/>
        </w:rPr>
        <w:t xml:space="preserve">, поэтому считаю целесообразнее использовать экспоненциальное сглаживание, при котором </w:t>
      </w:r>
      <w:r w:rsidR="00EB536C" w:rsidRPr="00EB536C">
        <w:rPr>
          <w:rFonts w:ascii="Times New Roman" w:hAnsi="Times New Roman" w:cs="Times New Roman"/>
          <w:sz w:val="28"/>
          <w:szCs w:val="28"/>
        </w:rPr>
        <w:t>в равенство вводится постоянный коэффициент сглаживания, придающий больший вес последним данным.</w:t>
      </w:r>
      <w:r w:rsidR="00EB536C">
        <w:rPr>
          <w:rFonts w:ascii="Times New Roman" w:hAnsi="Times New Roman" w:cs="Times New Roman"/>
          <w:sz w:val="28"/>
          <w:szCs w:val="28"/>
        </w:rPr>
        <w:t xml:space="preserve"> </w:t>
      </w:r>
      <w:r w:rsidR="00EB536C" w:rsidRPr="00EB536C">
        <w:rPr>
          <w:rFonts w:ascii="Times New Roman" w:hAnsi="Times New Roman" w:cs="Times New Roman"/>
          <w:sz w:val="28"/>
          <w:szCs w:val="28"/>
        </w:rPr>
        <w:t xml:space="preserve">Этот метод заключается в том, что ряд динамики сглаживается </w:t>
      </w:r>
      <w:r w:rsidR="00136C69" w:rsidRPr="00EB536C">
        <w:rPr>
          <w:rFonts w:ascii="Times New Roman" w:hAnsi="Times New Roman" w:cs="Times New Roman"/>
          <w:sz w:val="28"/>
          <w:szCs w:val="28"/>
        </w:rPr>
        <w:t>с помощью,</w:t>
      </w:r>
      <w:r w:rsidR="00EB536C" w:rsidRPr="00EB536C">
        <w:rPr>
          <w:rFonts w:ascii="Times New Roman" w:hAnsi="Times New Roman" w:cs="Times New Roman"/>
          <w:sz w:val="28"/>
          <w:szCs w:val="28"/>
        </w:rPr>
        <w:t xml:space="preserve"> скользящей средней, в которой веса подчиняются экспоненциальному закону.</w:t>
      </w:r>
    </w:p>
    <w:p w14:paraId="603D229B" w14:textId="77777777" w:rsidR="00EB536C" w:rsidRPr="00EB536C" w:rsidRDefault="00EB536C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t>Эту среднюю называют экспоненциальной средней и обозначают S</w:t>
      </w:r>
      <w:r w:rsidRPr="00136C69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EB536C">
        <w:rPr>
          <w:rFonts w:ascii="Times New Roman" w:hAnsi="Times New Roman" w:cs="Times New Roman"/>
          <w:sz w:val="28"/>
          <w:szCs w:val="28"/>
        </w:rPr>
        <w:t>.</w:t>
      </w:r>
    </w:p>
    <w:p w14:paraId="24657604" w14:textId="77777777" w:rsidR="00EB536C" w:rsidRPr="00EB536C" w:rsidRDefault="00EB536C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t>Она является характеристикой последних значений ряда динамики, которым присваивается наибольший вес.</w:t>
      </w:r>
    </w:p>
    <w:p w14:paraId="636D4BE5" w14:textId="77777777" w:rsidR="00EB536C" w:rsidRPr="00EB536C" w:rsidRDefault="00EB536C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t>Экспоненциальная средняя вычисляется по рекуррентной формуле:</w:t>
      </w:r>
    </w:p>
    <w:p w14:paraId="7305853A" w14:textId="5ABA36C6" w:rsidR="00EB536C" w:rsidRPr="00EB536C" w:rsidRDefault="00EB536C" w:rsidP="00136C6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t>S</w:t>
      </w:r>
      <w:r w:rsidRPr="00136C69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EB536C">
        <w:rPr>
          <w:rFonts w:ascii="Times New Roman" w:hAnsi="Times New Roman" w:cs="Times New Roman"/>
          <w:sz w:val="28"/>
          <w:szCs w:val="28"/>
        </w:rPr>
        <w:t xml:space="preserve"> = α*Y</w:t>
      </w:r>
      <w:r w:rsidRPr="00136C69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EB536C">
        <w:rPr>
          <w:rFonts w:ascii="Times New Roman" w:hAnsi="Times New Roman" w:cs="Times New Roman"/>
          <w:sz w:val="28"/>
          <w:szCs w:val="28"/>
        </w:rPr>
        <w:t xml:space="preserve"> + (1- α)S</w:t>
      </w:r>
      <w:r w:rsidRPr="00136C69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EB536C">
        <w:rPr>
          <w:rFonts w:ascii="Times New Roman" w:hAnsi="Times New Roman" w:cs="Times New Roman"/>
          <w:sz w:val="28"/>
          <w:szCs w:val="28"/>
        </w:rPr>
        <w:t>-1</w:t>
      </w:r>
      <w:r w:rsidR="00136C69">
        <w:rPr>
          <w:rFonts w:ascii="Times New Roman" w:hAnsi="Times New Roman" w:cs="Times New Roman"/>
          <w:sz w:val="28"/>
          <w:szCs w:val="28"/>
        </w:rPr>
        <w:t xml:space="preserve">                                               (1)</w:t>
      </w:r>
    </w:p>
    <w:p w14:paraId="35D4F7A2" w14:textId="77777777" w:rsidR="00EB536C" w:rsidRPr="00EB536C" w:rsidRDefault="00EB536C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t>где S</w:t>
      </w:r>
      <w:r w:rsidRPr="00136C69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EB536C">
        <w:rPr>
          <w:rFonts w:ascii="Times New Roman" w:hAnsi="Times New Roman" w:cs="Times New Roman"/>
          <w:sz w:val="28"/>
          <w:szCs w:val="28"/>
        </w:rPr>
        <w:t xml:space="preserve"> - значение экспоненциальной средней в момент t;</w:t>
      </w:r>
    </w:p>
    <w:p w14:paraId="462CDB8A" w14:textId="4C416DA6" w:rsidR="00EB536C" w:rsidRPr="00EB536C" w:rsidRDefault="00EB536C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t>S</w:t>
      </w:r>
      <w:r w:rsidRPr="00136C69">
        <w:rPr>
          <w:rFonts w:ascii="Times New Roman" w:hAnsi="Times New Roman" w:cs="Times New Roman"/>
          <w:sz w:val="28"/>
          <w:szCs w:val="28"/>
          <w:vertAlign w:val="subscript"/>
        </w:rPr>
        <w:t>t-1</w:t>
      </w:r>
      <w:r w:rsidRPr="00EB536C">
        <w:rPr>
          <w:rFonts w:ascii="Times New Roman" w:hAnsi="Times New Roman" w:cs="Times New Roman"/>
          <w:sz w:val="28"/>
          <w:szCs w:val="28"/>
        </w:rPr>
        <w:t xml:space="preserve"> - значение экспоненциальной средней в момент (t = 1);</w:t>
      </w:r>
    </w:p>
    <w:p w14:paraId="41EF273B" w14:textId="77777777" w:rsidR="00EB536C" w:rsidRPr="00EB536C" w:rsidRDefault="00EB536C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t>Что касается начального параметра S</w:t>
      </w:r>
      <w:r w:rsidRPr="00136C6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B536C">
        <w:rPr>
          <w:rFonts w:ascii="Times New Roman" w:hAnsi="Times New Roman" w:cs="Times New Roman"/>
          <w:sz w:val="28"/>
          <w:szCs w:val="28"/>
        </w:rPr>
        <w:t>, то в задачах его берут или равным значению первого уровня ряда у</w:t>
      </w:r>
      <w:r w:rsidRPr="00136C6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B536C">
        <w:rPr>
          <w:rFonts w:ascii="Times New Roman" w:hAnsi="Times New Roman" w:cs="Times New Roman"/>
          <w:sz w:val="28"/>
          <w:szCs w:val="28"/>
        </w:rPr>
        <w:t>, или равным средней арифметической нескольких первых членов ряда.</w:t>
      </w:r>
    </w:p>
    <w:p w14:paraId="0EC0E412" w14:textId="77777777" w:rsidR="00EB536C" w:rsidRPr="00EB536C" w:rsidRDefault="00EB536C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lastRenderedPageBreak/>
        <w:t>Y</w:t>
      </w:r>
      <w:r w:rsidRPr="00136C69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EB536C">
        <w:rPr>
          <w:rFonts w:ascii="Times New Roman" w:hAnsi="Times New Roman" w:cs="Times New Roman"/>
          <w:sz w:val="28"/>
          <w:szCs w:val="28"/>
        </w:rPr>
        <w:t xml:space="preserve"> - значение экспоненциального процесса в момент t;</w:t>
      </w:r>
    </w:p>
    <w:p w14:paraId="18FA2DA8" w14:textId="77777777" w:rsidR="00EB536C" w:rsidRPr="00EB536C" w:rsidRDefault="00EB536C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t>α - вес t-ого значения ряда динамики (или параметр сглаживания).</w:t>
      </w:r>
    </w:p>
    <w:p w14:paraId="50B63277" w14:textId="77777777" w:rsidR="00EB536C" w:rsidRPr="00EB536C" w:rsidRDefault="00EB536C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t>Последовательное применение формулы дает возможность вычислить экспоненциальную среднюю через значения всех уровней данного ряда динамики.</w:t>
      </w:r>
    </w:p>
    <w:p w14:paraId="78BACE0D" w14:textId="77777777" w:rsidR="00EB536C" w:rsidRPr="00EB536C" w:rsidRDefault="00EB536C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t>Наиболее важной характеристикой в этой модели является α, по величине которой практически и осуществляется прогноз. Чем значение этого параметра ближе к 1, тем больше при прогнозе учитывается влияние последних уровней ряда динамики.</w:t>
      </w:r>
    </w:p>
    <w:p w14:paraId="317FCC39" w14:textId="77777777" w:rsidR="00EB536C" w:rsidRPr="00EB536C" w:rsidRDefault="00EB536C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t>Если α близко к 0, то веса, по которым взвешиваются уровни ряда динамики убывают медленно, т.е. при прогнозе учитываются все прошлые уровни ряда.</w:t>
      </w:r>
    </w:p>
    <w:p w14:paraId="0ECA7828" w14:textId="77777777" w:rsidR="00EB536C" w:rsidRPr="00EB536C" w:rsidRDefault="00EB536C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t>В специальной литературе отмечается, что обычно на практике значение α находится в пределах от 0,1 до 0,3. Значение 0,5 почти никогда не превышается.</w:t>
      </w:r>
    </w:p>
    <w:p w14:paraId="08705B05" w14:textId="77777777" w:rsidR="00EB536C" w:rsidRPr="00EB536C" w:rsidRDefault="00EB536C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t>Экспоненциальное сглаживание применимо, прежде всего, при постоянном объеме потребления (α = 0,1 - 0,3). При более высоких значениях (0,3 - 0,5) метод подходит при изменении структуры потребления, например, с учетом сезонных колебаний.</w:t>
      </w:r>
    </w:p>
    <w:p w14:paraId="5960830A" w14:textId="77777777" w:rsidR="00EB536C" w:rsidRPr="00EB536C" w:rsidRDefault="00EB536C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t>Найдем параметр α по следующей формуле:</w:t>
      </w:r>
    </w:p>
    <w:p w14:paraId="6690079F" w14:textId="40ACB7B2" w:rsidR="00EB536C" w:rsidRPr="00EB536C" w:rsidRDefault="00EB536C" w:rsidP="00136C6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t>α = 2/(12+1) = 0</w:t>
      </w:r>
      <w:r w:rsidR="00136C69">
        <w:rPr>
          <w:rFonts w:ascii="Times New Roman" w:hAnsi="Times New Roman" w:cs="Times New Roman"/>
          <w:sz w:val="28"/>
          <w:szCs w:val="28"/>
        </w:rPr>
        <w:t>,</w:t>
      </w:r>
      <w:r w:rsidRPr="00EB536C">
        <w:rPr>
          <w:rFonts w:ascii="Times New Roman" w:hAnsi="Times New Roman" w:cs="Times New Roman"/>
          <w:sz w:val="28"/>
          <w:szCs w:val="28"/>
        </w:rPr>
        <w:t>15</w:t>
      </w:r>
      <w:r w:rsidR="00136C69">
        <w:rPr>
          <w:rFonts w:ascii="Times New Roman" w:hAnsi="Times New Roman" w:cs="Times New Roman"/>
          <w:sz w:val="28"/>
          <w:szCs w:val="28"/>
        </w:rPr>
        <w:t xml:space="preserve">                                               (2)</w:t>
      </w:r>
    </w:p>
    <w:p w14:paraId="3E815BAB" w14:textId="77777777" w:rsidR="00EB536C" w:rsidRPr="00EB536C" w:rsidRDefault="00EB536C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t>В качестве S</w:t>
      </w:r>
      <w:r w:rsidRPr="00136C6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B536C">
        <w:rPr>
          <w:rFonts w:ascii="Times New Roman" w:hAnsi="Times New Roman" w:cs="Times New Roman"/>
          <w:sz w:val="28"/>
          <w:szCs w:val="28"/>
        </w:rPr>
        <w:t xml:space="preserve"> берем среднее арифметическое первых 3 значений ряда.</w:t>
      </w:r>
    </w:p>
    <w:p w14:paraId="469B48C0" w14:textId="52324B6C" w:rsidR="0027096E" w:rsidRDefault="00EB536C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36C">
        <w:rPr>
          <w:rFonts w:ascii="Times New Roman" w:hAnsi="Times New Roman" w:cs="Times New Roman"/>
          <w:sz w:val="28"/>
          <w:szCs w:val="28"/>
        </w:rPr>
        <w:t>S</w:t>
      </w:r>
      <w:r w:rsidRPr="00136C6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B536C">
        <w:rPr>
          <w:rFonts w:ascii="Times New Roman" w:hAnsi="Times New Roman" w:cs="Times New Roman"/>
          <w:sz w:val="28"/>
          <w:szCs w:val="28"/>
        </w:rPr>
        <w:t xml:space="preserve"> = (7352 + 7161 + 6558)/3 = 7023</w:t>
      </w:r>
      <w:r w:rsidR="00136C69">
        <w:rPr>
          <w:rFonts w:ascii="Times New Roman" w:hAnsi="Times New Roman" w:cs="Times New Roman"/>
          <w:sz w:val="28"/>
          <w:szCs w:val="28"/>
        </w:rPr>
        <w:t>,</w:t>
      </w:r>
      <w:r w:rsidRPr="00EB536C">
        <w:rPr>
          <w:rFonts w:ascii="Times New Roman" w:hAnsi="Times New Roman" w:cs="Times New Roman"/>
          <w:sz w:val="28"/>
          <w:szCs w:val="28"/>
        </w:rPr>
        <w:t>67</w:t>
      </w:r>
    </w:p>
    <w:p w14:paraId="695C4580" w14:textId="3738745A" w:rsidR="00EB536C" w:rsidRDefault="007127E5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29"/>
        <w:gridCol w:w="1618"/>
        <w:gridCol w:w="1381"/>
        <w:gridCol w:w="4067"/>
        <w:gridCol w:w="1356"/>
      </w:tblGrid>
      <w:tr w:rsidR="007127E5" w:rsidRPr="007127E5" w14:paraId="6F28BEE7" w14:textId="77777777" w:rsidTr="007127E5">
        <w:trPr>
          <w:trHeight w:val="300"/>
        </w:trPr>
        <w:tc>
          <w:tcPr>
            <w:tcW w:w="929" w:type="dxa"/>
            <w:hideMark/>
          </w:tcPr>
          <w:p w14:paraId="05A8EEB6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618" w:type="dxa"/>
            <w:hideMark/>
          </w:tcPr>
          <w:p w14:paraId="3CDA7789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81" w:type="dxa"/>
            <w:hideMark/>
          </w:tcPr>
          <w:p w14:paraId="24289E2F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127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</w:p>
        </w:tc>
        <w:tc>
          <w:tcPr>
            <w:tcW w:w="4067" w:type="dxa"/>
            <w:hideMark/>
          </w:tcPr>
          <w:p w14:paraId="45493BA1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  <w:tc>
          <w:tcPr>
            <w:tcW w:w="1356" w:type="dxa"/>
            <w:hideMark/>
          </w:tcPr>
          <w:p w14:paraId="25815F10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(y - S</w:t>
            </w:r>
            <w:r w:rsidRPr="007127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7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127E5" w:rsidRPr="007127E5" w14:paraId="4FAE12B4" w14:textId="77777777" w:rsidTr="007127E5">
        <w:trPr>
          <w:trHeight w:val="285"/>
        </w:trPr>
        <w:tc>
          <w:tcPr>
            <w:tcW w:w="929" w:type="dxa"/>
            <w:hideMark/>
          </w:tcPr>
          <w:p w14:paraId="093098CF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hideMark/>
          </w:tcPr>
          <w:p w14:paraId="2862FE77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7352</w:t>
            </w:r>
          </w:p>
        </w:tc>
        <w:tc>
          <w:tcPr>
            <w:tcW w:w="1381" w:type="dxa"/>
            <w:hideMark/>
          </w:tcPr>
          <w:p w14:paraId="78C8D6B8" w14:textId="0D840F80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7302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067" w:type="dxa"/>
            <w:hideMark/>
          </w:tcPr>
          <w:p w14:paraId="4BE25996" w14:textId="3C6E24E5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15)*7352 + 0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15*7023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56" w:type="dxa"/>
            <w:hideMark/>
          </w:tcPr>
          <w:p w14:paraId="4593BC5D" w14:textId="7ABD7D61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2425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7127E5" w:rsidRPr="007127E5" w14:paraId="615BDED8" w14:textId="77777777" w:rsidTr="007127E5">
        <w:trPr>
          <w:trHeight w:val="277"/>
        </w:trPr>
        <w:tc>
          <w:tcPr>
            <w:tcW w:w="929" w:type="dxa"/>
            <w:hideMark/>
          </w:tcPr>
          <w:p w14:paraId="641051D7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8" w:type="dxa"/>
            <w:hideMark/>
          </w:tcPr>
          <w:p w14:paraId="612085C3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7161</w:t>
            </w:r>
          </w:p>
        </w:tc>
        <w:tc>
          <w:tcPr>
            <w:tcW w:w="1381" w:type="dxa"/>
            <w:hideMark/>
          </w:tcPr>
          <w:p w14:paraId="37B86FD1" w14:textId="7D885125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7182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4067" w:type="dxa"/>
            <w:hideMark/>
          </w:tcPr>
          <w:p w14:paraId="39A686EF" w14:textId="19F74F36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15)*7161 + 0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15*7302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56" w:type="dxa"/>
            <w:hideMark/>
          </w:tcPr>
          <w:p w14:paraId="449348C7" w14:textId="0B941B1A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</w:p>
        </w:tc>
      </w:tr>
      <w:tr w:rsidR="007127E5" w:rsidRPr="007127E5" w14:paraId="5867B5A7" w14:textId="77777777" w:rsidTr="007127E5">
        <w:trPr>
          <w:trHeight w:val="138"/>
        </w:trPr>
        <w:tc>
          <w:tcPr>
            <w:tcW w:w="929" w:type="dxa"/>
            <w:hideMark/>
          </w:tcPr>
          <w:p w14:paraId="1C80FB88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8" w:type="dxa"/>
            <w:hideMark/>
          </w:tcPr>
          <w:p w14:paraId="1B3E5BF0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6558</w:t>
            </w:r>
          </w:p>
        </w:tc>
        <w:tc>
          <w:tcPr>
            <w:tcW w:w="1381" w:type="dxa"/>
            <w:hideMark/>
          </w:tcPr>
          <w:p w14:paraId="4259BD43" w14:textId="5383ED42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6651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4067" w:type="dxa"/>
            <w:hideMark/>
          </w:tcPr>
          <w:p w14:paraId="07BE7A3A" w14:textId="73203ACA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15)*6558 + 0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15*7182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56" w:type="dxa"/>
            <w:hideMark/>
          </w:tcPr>
          <w:p w14:paraId="3163B01A" w14:textId="52C5B5E8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8768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7127E5" w:rsidRPr="007127E5" w14:paraId="272F4381" w14:textId="77777777" w:rsidTr="007127E5">
        <w:trPr>
          <w:trHeight w:val="273"/>
        </w:trPr>
        <w:tc>
          <w:tcPr>
            <w:tcW w:w="929" w:type="dxa"/>
            <w:hideMark/>
          </w:tcPr>
          <w:p w14:paraId="1DB0AA33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  <w:hideMark/>
          </w:tcPr>
          <w:p w14:paraId="1D7E3AE6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6396</w:t>
            </w:r>
          </w:p>
        </w:tc>
        <w:tc>
          <w:tcPr>
            <w:tcW w:w="1381" w:type="dxa"/>
            <w:hideMark/>
          </w:tcPr>
          <w:p w14:paraId="0EA65144" w14:textId="1EBD1995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6434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4067" w:type="dxa"/>
            <w:hideMark/>
          </w:tcPr>
          <w:p w14:paraId="1D884AAA" w14:textId="5B80C3EE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15)*6396 + 0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15*6651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56" w:type="dxa"/>
            <w:hideMark/>
          </w:tcPr>
          <w:p w14:paraId="10A50EA3" w14:textId="2B66723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</w:tr>
      <w:tr w:rsidR="007127E5" w:rsidRPr="007127E5" w14:paraId="08B089F2" w14:textId="77777777" w:rsidTr="007127E5">
        <w:trPr>
          <w:trHeight w:val="286"/>
        </w:trPr>
        <w:tc>
          <w:tcPr>
            <w:tcW w:w="929" w:type="dxa"/>
            <w:hideMark/>
          </w:tcPr>
          <w:p w14:paraId="5B3D7FDB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8" w:type="dxa"/>
            <w:hideMark/>
          </w:tcPr>
          <w:p w14:paraId="615EE626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6439</w:t>
            </w:r>
          </w:p>
        </w:tc>
        <w:tc>
          <w:tcPr>
            <w:tcW w:w="1381" w:type="dxa"/>
            <w:hideMark/>
          </w:tcPr>
          <w:p w14:paraId="10B027BC" w14:textId="10B82242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6438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067" w:type="dxa"/>
            <w:hideMark/>
          </w:tcPr>
          <w:p w14:paraId="50F1084D" w14:textId="161DF69A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15)*6439 + 0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15*6434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56" w:type="dxa"/>
            <w:hideMark/>
          </w:tcPr>
          <w:p w14:paraId="49D843DE" w14:textId="0C54AA0F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7127E5" w:rsidRPr="007127E5" w14:paraId="522E9C19" w14:textId="77777777" w:rsidTr="007127E5">
        <w:trPr>
          <w:trHeight w:val="286"/>
        </w:trPr>
        <w:tc>
          <w:tcPr>
            <w:tcW w:w="929" w:type="dxa"/>
            <w:hideMark/>
          </w:tcPr>
          <w:p w14:paraId="77A8CAC6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  <w:hideMark/>
          </w:tcPr>
          <w:p w14:paraId="2178012C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5945</w:t>
            </w:r>
          </w:p>
        </w:tc>
        <w:tc>
          <w:tcPr>
            <w:tcW w:w="1381" w:type="dxa"/>
            <w:hideMark/>
          </w:tcPr>
          <w:p w14:paraId="13D1B68D" w14:textId="3C1384B1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4067" w:type="dxa"/>
            <w:hideMark/>
          </w:tcPr>
          <w:p w14:paraId="6F54F039" w14:textId="4EBE9B6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15)*5945 + 0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15*6438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hideMark/>
          </w:tcPr>
          <w:p w14:paraId="2890B2F8" w14:textId="58E76909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5475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7127E5" w:rsidRPr="007127E5" w14:paraId="03948FD4" w14:textId="77777777" w:rsidTr="007127E5">
        <w:trPr>
          <w:trHeight w:val="58"/>
        </w:trPr>
        <w:tc>
          <w:tcPr>
            <w:tcW w:w="929" w:type="dxa"/>
            <w:hideMark/>
          </w:tcPr>
          <w:p w14:paraId="61275A46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8" w:type="dxa"/>
            <w:hideMark/>
          </w:tcPr>
          <w:p w14:paraId="3DBF1E8C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8003</w:t>
            </w:r>
          </w:p>
        </w:tc>
        <w:tc>
          <w:tcPr>
            <w:tcW w:w="1381" w:type="dxa"/>
            <w:hideMark/>
          </w:tcPr>
          <w:p w14:paraId="6803C902" w14:textId="619D43C9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4067" w:type="dxa"/>
            <w:hideMark/>
          </w:tcPr>
          <w:p w14:paraId="74433DFF" w14:textId="7E963ABC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15)*8003 + 0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15*6019</w:t>
            </w:r>
          </w:p>
        </w:tc>
        <w:tc>
          <w:tcPr>
            <w:tcW w:w="1356" w:type="dxa"/>
            <w:hideMark/>
          </w:tcPr>
          <w:p w14:paraId="52AE4B88" w14:textId="040840C9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88566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7127E5" w:rsidRPr="007127E5" w14:paraId="5A05A515" w14:textId="77777777" w:rsidTr="007127E5">
        <w:trPr>
          <w:trHeight w:val="286"/>
        </w:trPr>
        <w:tc>
          <w:tcPr>
            <w:tcW w:w="929" w:type="dxa"/>
            <w:hideMark/>
          </w:tcPr>
          <w:p w14:paraId="755E6F4F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8" w:type="dxa"/>
            <w:hideMark/>
          </w:tcPr>
          <w:p w14:paraId="42E12BDA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8782</w:t>
            </w:r>
          </w:p>
        </w:tc>
        <w:tc>
          <w:tcPr>
            <w:tcW w:w="1381" w:type="dxa"/>
            <w:hideMark/>
          </w:tcPr>
          <w:p w14:paraId="535C114D" w14:textId="1767D2A3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8620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67" w:type="dxa"/>
            <w:hideMark/>
          </w:tcPr>
          <w:p w14:paraId="0E109F47" w14:textId="59FED9FD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15)*8782 + 0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15*7705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hideMark/>
          </w:tcPr>
          <w:p w14:paraId="2EBB1447" w14:textId="1A9FF1DA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26079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</w:tr>
      <w:tr w:rsidR="007127E5" w:rsidRPr="007127E5" w14:paraId="26FE9638" w14:textId="77777777" w:rsidTr="007127E5">
        <w:trPr>
          <w:trHeight w:val="121"/>
        </w:trPr>
        <w:tc>
          <w:tcPr>
            <w:tcW w:w="929" w:type="dxa"/>
            <w:hideMark/>
          </w:tcPr>
          <w:p w14:paraId="259B06CC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18" w:type="dxa"/>
            <w:hideMark/>
          </w:tcPr>
          <w:p w14:paraId="476096BA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6323</w:t>
            </w:r>
          </w:p>
        </w:tc>
        <w:tc>
          <w:tcPr>
            <w:tcW w:w="1381" w:type="dxa"/>
            <w:hideMark/>
          </w:tcPr>
          <w:p w14:paraId="5F833682" w14:textId="3310CA83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6667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4067" w:type="dxa"/>
            <w:hideMark/>
          </w:tcPr>
          <w:p w14:paraId="47CF0A5E" w14:textId="3FA56F2D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15)*6323 + 0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15*8620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56" w:type="dxa"/>
            <w:hideMark/>
          </w:tcPr>
          <w:p w14:paraId="6CCD9CA0" w14:textId="150F852F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118767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7127E5" w:rsidRPr="007127E5" w14:paraId="5D0C253D" w14:textId="77777777" w:rsidTr="007127E5">
        <w:trPr>
          <w:trHeight w:val="322"/>
        </w:trPr>
        <w:tc>
          <w:tcPr>
            <w:tcW w:w="929" w:type="dxa"/>
            <w:hideMark/>
          </w:tcPr>
          <w:p w14:paraId="0FD5B1FF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8" w:type="dxa"/>
            <w:hideMark/>
          </w:tcPr>
          <w:p w14:paraId="141A3A56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6148</w:t>
            </w:r>
          </w:p>
        </w:tc>
        <w:tc>
          <w:tcPr>
            <w:tcW w:w="1381" w:type="dxa"/>
            <w:hideMark/>
          </w:tcPr>
          <w:p w14:paraId="4D3CBFA5" w14:textId="78FB9378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4067" w:type="dxa"/>
            <w:hideMark/>
          </w:tcPr>
          <w:p w14:paraId="2E9104F1" w14:textId="438E6528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15)*6148 + 0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15*6667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56" w:type="dxa"/>
            <w:hideMark/>
          </w:tcPr>
          <w:p w14:paraId="0C776FE4" w14:textId="2240920C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6075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7127E5" w:rsidRPr="007127E5" w14:paraId="078C6013" w14:textId="77777777" w:rsidTr="007127E5">
        <w:trPr>
          <w:trHeight w:val="270"/>
        </w:trPr>
        <w:tc>
          <w:tcPr>
            <w:tcW w:w="929" w:type="dxa"/>
            <w:hideMark/>
          </w:tcPr>
          <w:p w14:paraId="35FD83D5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8" w:type="dxa"/>
            <w:hideMark/>
          </w:tcPr>
          <w:p w14:paraId="59B740B8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5053</w:t>
            </w:r>
          </w:p>
        </w:tc>
        <w:tc>
          <w:tcPr>
            <w:tcW w:w="1381" w:type="dxa"/>
            <w:hideMark/>
          </w:tcPr>
          <w:p w14:paraId="663AB17A" w14:textId="7468A1AE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5228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4067" w:type="dxa"/>
            <w:hideMark/>
          </w:tcPr>
          <w:p w14:paraId="74B77EF7" w14:textId="43F46C9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15)*5053 + 0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15*6225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56" w:type="dxa"/>
            <w:hideMark/>
          </w:tcPr>
          <w:p w14:paraId="3E8ECE47" w14:textId="4D2F8C75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30955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</w:tr>
      <w:tr w:rsidR="007127E5" w:rsidRPr="007127E5" w14:paraId="23A6407E" w14:textId="77777777" w:rsidTr="007127E5">
        <w:trPr>
          <w:trHeight w:val="273"/>
        </w:trPr>
        <w:tc>
          <w:tcPr>
            <w:tcW w:w="929" w:type="dxa"/>
            <w:hideMark/>
          </w:tcPr>
          <w:p w14:paraId="2F4E6A0F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8" w:type="dxa"/>
            <w:hideMark/>
          </w:tcPr>
          <w:p w14:paraId="6E477AEB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5128</w:t>
            </w:r>
          </w:p>
        </w:tc>
        <w:tc>
          <w:tcPr>
            <w:tcW w:w="1381" w:type="dxa"/>
            <w:hideMark/>
          </w:tcPr>
          <w:p w14:paraId="47436F6C" w14:textId="061347A4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5143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067" w:type="dxa"/>
            <w:hideMark/>
          </w:tcPr>
          <w:p w14:paraId="01166B5D" w14:textId="1AFA1CCD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15)*5128 + 0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15*5228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56" w:type="dxa"/>
            <w:hideMark/>
          </w:tcPr>
          <w:p w14:paraId="54217C31" w14:textId="7CA63646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7127E5" w:rsidRPr="007127E5" w14:paraId="798ACFE3" w14:textId="77777777" w:rsidTr="007127E5">
        <w:trPr>
          <w:trHeight w:val="300"/>
        </w:trPr>
        <w:tc>
          <w:tcPr>
            <w:tcW w:w="929" w:type="dxa"/>
            <w:hideMark/>
          </w:tcPr>
          <w:p w14:paraId="3C04D4CD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8" w:type="dxa"/>
            <w:hideMark/>
          </w:tcPr>
          <w:p w14:paraId="20648AB3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14:paraId="4C29C0C8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7" w:type="dxa"/>
            <w:hideMark/>
          </w:tcPr>
          <w:p w14:paraId="78D584A1" w14:textId="77777777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hideMark/>
          </w:tcPr>
          <w:p w14:paraId="324E1BBC" w14:textId="249D3A2F" w:rsidR="007127E5" w:rsidRPr="007127E5" w:rsidRDefault="007127E5" w:rsidP="007127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289264</w:t>
            </w:r>
            <w:r w:rsidR="00136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7E5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</w:tr>
    </w:tbl>
    <w:p w14:paraId="0BD4712C" w14:textId="77777777" w:rsidR="007127E5" w:rsidRDefault="007127E5" w:rsidP="00EB53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09E59F" w14:textId="094ADF65" w:rsidR="00A22E8D" w:rsidRPr="00A22E8D" w:rsidRDefault="00A22E8D" w:rsidP="00A22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E8D">
        <w:rPr>
          <w:rFonts w:ascii="Times New Roman" w:hAnsi="Times New Roman" w:cs="Times New Roman"/>
          <w:sz w:val="28"/>
          <w:szCs w:val="28"/>
        </w:rPr>
        <w:t xml:space="preserve">Методы прогнозирования под названием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2E8D">
        <w:rPr>
          <w:rFonts w:ascii="Times New Roman" w:hAnsi="Times New Roman" w:cs="Times New Roman"/>
          <w:sz w:val="28"/>
          <w:szCs w:val="28"/>
        </w:rPr>
        <w:t>сглаживание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2E8D">
        <w:rPr>
          <w:rFonts w:ascii="Times New Roman" w:hAnsi="Times New Roman" w:cs="Times New Roman"/>
          <w:sz w:val="28"/>
          <w:szCs w:val="28"/>
        </w:rPr>
        <w:t xml:space="preserve"> учитывают эффекты выброса функции намного лучше, чем способы, использующие регрессивный анализ.</w:t>
      </w:r>
    </w:p>
    <w:p w14:paraId="31BAF8D4" w14:textId="77777777" w:rsidR="00A22E8D" w:rsidRPr="00A22E8D" w:rsidRDefault="00A22E8D" w:rsidP="00A22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E8D">
        <w:rPr>
          <w:rFonts w:ascii="Times New Roman" w:hAnsi="Times New Roman" w:cs="Times New Roman"/>
          <w:sz w:val="28"/>
          <w:szCs w:val="28"/>
        </w:rPr>
        <w:t>Базовое уравнение имеет следующий вид:</w:t>
      </w:r>
    </w:p>
    <w:p w14:paraId="6CE89E5A" w14:textId="39F9FC70" w:rsidR="00A22E8D" w:rsidRPr="00A22E8D" w:rsidRDefault="00A22E8D" w:rsidP="00A22E8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22E8D">
        <w:rPr>
          <w:rFonts w:ascii="Times New Roman" w:hAnsi="Times New Roman" w:cs="Times New Roman"/>
          <w:sz w:val="28"/>
          <w:szCs w:val="28"/>
        </w:rPr>
        <w:t>S</w:t>
      </w:r>
      <w:r w:rsidRPr="00A22E8D">
        <w:rPr>
          <w:rFonts w:ascii="Times New Roman" w:hAnsi="Times New Roman" w:cs="Times New Roman"/>
          <w:sz w:val="28"/>
          <w:szCs w:val="28"/>
          <w:vertAlign w:val="subscript"/>
        </w:rPr>
        <w:t>(t+1)</w:t>
      </w:r>
      <w:r w:rsidRPr="00A22E8D">
        <w:rPr>
          <w:rFonts w:ascii="Times New Roman" w:hAnsi="Times New Roman" w:cs="Times New Roman"/>
          <w:sz w:val="28"/>
          <w:szCs w:val="28"/>
        </w:rPr>
        <w:t xml:space="preserve"> = S</w:t>
      </w:r>
      <w:r w:rsidRPr="00A22E8D">
        <w:rPr>
          <w:rFonts w:ascii="Times New Roman" w:hAnsi="Times New Roman" w:cs="Times New Roman"/>
          <w:sz w:val="28"/>
          <w:szCs w:val="28"/>
          <w:vertAlign w:val="subscript"/>
        </w:rPr>
        <w:t>(t)</w:t>
      </w:r>
      <w:r w:rsidRPr="00A22E8D">
        <w:rPr>
          <w:rFonts w:ascii="Times New Roman" w:hAnsi="Times New Roman" w:cs="Times New Roman"/>
          <w:sz w:val="28"/>
          <w:szCs w:val="28"/>
        </w:rPr>
        <w:t>(1 - α) + αY</w:t>
      </w:r>
      <w:r w:rsidRPr="00A22E8D">
        <w:rPr>
          <w:rFonts w:ascii="Times New Roman" w:hAnsi="Times New Roman" w:cs="Times New Roman"/>
          <w:sz w:val="28"/>
          <w:szCs w:val="28"/>
          <w:vertAlign w:val="subscript"/>
        </w:rPr>
        <w:t>(t)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(3)</w:t>
      </w:r>
    </w:p>
    <w:p w14:paraId="330FCB85" w14:textId="13534A35" w:rsidR="00A22E8D" w:rsidRPr="00A22E8D" w:rsidRDefault="00A22E8D" w:rsidP="00A22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E8D">
        <w:rPr>
          <w:rFonts w:ascii="Times New Roman" w:hAnsi="Times New Roman" w:cs="Times New Roman"/>
          <w:sz w:val="28"/>
          <w:szCs w:val="28"/>
        </w:rPr>
        <w:t>S</w:t>
      </w:r>
      <w:r w:rsidRPr="00A22E8D">
        <w:rPr>
          <w:rFonts w:ascii="Times New Roman" w:hAnsi="Times New Roman" w:cs="Times New Roman"/>
          <w:sz w:val="28"/>
          <w:szCs w:val="28"/>
          <w:vertAlign w:val="subscript"/>
        </w:rPr>
        <w:t>(t)</w:t>
      </w:r>
      <w:r w:rsidRPr="00A22E8D">
        <w:rPr>
          <w:rFonts w:ascii="Times New Roman" w:hAnsi="Times New Roman" w:cs="Times New Roman"/>
          <w:sz w:val="28"/>
          <w:szCs w:val="28"/>
        </w:rPr>
        <w:t xml:space="preserve"> – это прогноз, сделанный в момент времени t; S</w:t>
      </w:r>
      <w:r w:rsidRPr="00A22E8D">
        <w:rPr>
          <w:rFonts w:ascii="Times New Roman" w:hAnsi="Times New Roman" w:cs="Times New Roman"/>
          <w:sz w:val="28"/>
          <w:szCs w:val="28"/>
          <w:vertAlign w:val="subscript"/>
        </w:rPr>
        <w:t>(t+1)</w:t>
      </w:r>
      <w:r w:rsidRPr="00A22E8D">
        <w:rPr>
          <w:rFonts w:ascii="Times New Roman" w:hAnsi="Times New Roman" w:cs="Times New Roman"/>
          <w:sz w:val="28"/>
          <w:szCs w:val="28"/>
        </w:rPr>
        <w:t xml:space="preserve"> отражает прогноз во временной период, следующий непосредственно за моментом времени t</w:t>
      </w:r>
    </w:p>
    <w:p w14:paraId="7FFF8BA6" w14:textId="23C3688B" w:rsidR="00A22E8D" w:rsidRPr="00A22E8D" w:rsidRDefault="00A22E8D" w:rsidP="00A22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E8D">
        <w:rPr>
          <w:rFonts w:ascii="Times New Roman" w:hAnsi="Times New Roman" w:cs="Times New Roman"/>
          <w:sz w:val="28"/>
          <w:szCs w:val="28"/>
        </w:rPr>
        <w:t>S</w:t>
      </w:r>
      <w:r w:rsidR="00282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82CFD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282CFD">
        <w:rPr>
          <w:rFonts w:ascii="Times New Roman" w:hAnsi="Times New Roman" w:cs="Times New Roman"/>
          <w:sz w:val="28"/>
          <w:szCs w:val="28"/>
          <w:vertAlign w:val="subscript"/>
        </w:rPr>
        <w:t>2021</w:t>
      </w:r>
      <w:r w:rsidRPr="00282CFD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A22E8D">
        <w:rPr>
          <w:rFonts w:ascii="Times New Roman" w:hAnsi="Times New Roman" w:cs="Times New Roman"/>
          <w:sz w:val="28"/>
          <w:szCs w:val="28"/>
        </w:rPr>
        <w:t xml:space="preserve"> = 5143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2E8D">
        <w:rPr>
          <w:rFonts w:ascii="Times New Roman" w:hAnsi="Times New Roman" w:cs="Times New Roman"/>
          <w:sz w:val="28"/>
          <w:szCs w:val="28"/>
        </w:rPr>
        <w:t>141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22E8D">
        <w:rPr>
          <w:rFonts w:ascii="Times New Roman" w:hAnsi="Times New Roman" w:cs="Times New Roman"/>
          <w:sz w:val="28"/>
          <w:szCs w:val="28"/>
        </w:rPr>
        <w:t xml:space="preserve">(1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22E8D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2E8D">
        <w:rPr>
          <w:rFonts w:ascii="Times New Roman" w:hAnsi="Times New Roman" w:cs="Times New Roman"/>
          <w:sz w:val="28"/>
          <w:szCs w:val="28"/>
        </w:rPr>
        <w:t>15) + 0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2E8D">
        <w:rPr>
          <w:rFonts w:ascii="Times New Roman" w:hAnsi="Times New Roman" w:cs="Times New Roman"/>
          <w:sz w:val="28"/>
          <w:szCs w:val="28"/>
        </w:rPr>
        <w:t>15 * 5128 = 5140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2E8D">
        <w:rPr>
          <w:rFonts w:ascii="Times New Roman" w:hAnsi="Times New Roman" w:cs="Times New Roman"/>
          <w:sz w:val="28"/>
          <w:szCs w:val="28"/>
        </w:rPr>
        <w:t>87</w:t>
      </w:r>
    </w:p>
    <w:p w14:paraId="3D35E260" w14:textId="46562BAE" w:rsidR="00C37FB0" w:rsidRDefault="00A22E8D" w:rsidP="00A22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E8D">
        <w:rPr>
          <w:rFonts w:ascii="Times New Roman" w:hAnsi="Times New Roman" w:cs="Times New Roman"/>
          <w:sz w:val="28"/>
          <w:szCs w:val="28"/>
        </w:rPr>
        <w:t>Стандартная ошибка (погрешность) рассчитывается по формуле:</w:t>
      </w:r>
    </w:p>
    <w:p w14:paraId="72D687A0" w14:textId="43F62938" w:rsidR="00A22E8D" w:rsidRDefault="00A22E8D" w:rsidP="00A22E8D">
      <w:pPr>
        <w:spacing w:after="0" w:line="360" w:lineRule="auto"/>
        <w:ind w:firstLine="709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i-1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n-1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           (4)</w:t>
      </w:r>
    </w:p>
    <w:p w14:paraId="3B195D64" w14:textId="6E0DE715" w:rsidR="00A22E8D" w:rsidRDefault="00876216" w:rsidP="00A22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6216">
        <w:rPr>
          <w:rFonts w:ascii="Times New Roman" w:hAnsi="Times New Roman" w:cs="Times New Roman"/>
          <w:sz w:val="28"/>
          <w:szCs w:val="28"/>
          <w:lang w:val="en-US"/>
        </w:rPr>
        <w:t>где i = (t - 2, t)</w:t>
      </w:r>
    </w:p>
    <w:p w14:paraId="2666F82F" w14:textId="5110FEC1" w:rsidR="00876216" w:rsidRPr="00A22E8D" w:rsidRDefault="00876216" w:rsidP="00A22E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289264,801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den>
              </m:f>
            </m:e>
          </m:rad>
          <m:r>
            <w:rPr>
              <w:rFonts w:ascii="Cambria Math" w:hAnsi="Cambria Math" w:cs="Times New Roman"/>
              <w:sz w:val="28"/>
              <w:szCs w:val="28"/>
            </w:rPr>
            <m:t>=162,163</m:t>
          </m:r>
        </m:oMath>
      </m:oMathPara>
    </w:p>
    <w:p w14:paraId="7379A385" w14:textId="16232CED" w:rsidR="00C37FB0" w:rsidRDefault="00282CFD" w:rsidP="00C37F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наглядности построим </w:t>
      </w:r>
      <w:r w:rsidR="00FA73F4">
        <w:rPr>
          <w:rFonts w:ascii="Times New Roman" w:hAnsi="Times New Roman" w:cs="Times New Roman"/>
          <w:sz w:val="28"/>
          <w:szCs w:val="28"/>
        </w:rPr>
        <w:t>график фактических значений и значений,</w:t>
      </w:r>
      <w:r>
        <w:rPr>
          <w:rFonts w:ascii="Times New Roman" w:hAnsi="Times New Roman" w:cs="Times New Roman"/>
          <w:sz w:val="28"/>
          <w:szCs w:val="28"/>
        </w:rPr>
        <w:t xml:space="preserve"> полученных методом эксп</w:t>
      </w:r>
      <w:r w:rsidR="00FA73F4">
        <w:rPr>
          <w:rFonts w:ascii="Times New Roman" w:hAnsi="Times New Roman" w:cs="Times New Roman"/>
          <w:sz w:val="28"/>
          <w:szCs w:val="28"/>
        </w:rPr>
        <w:t>оненциального сглаживания (рис. 1).</w:t>
      </w:r>
    </w:p>
    <w:p w14:paraId="6A9C504C" w14:textId="0F3FF874" w:rsidR="00FA73F4" w:rsidRDefault="00016593" w:rsidP="0001659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142744A" wp14:editId="60BDF360">
            <wp:extent cx="5844540" cy="3089910"/>
            <wp:effectExtent l="0" t="0" r="3810" b="1524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5708F759-1127-4F7A-9056-DAB0526F44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42B22D5" w14:textId="51580BE8" w:rsidR="00016593" w:rsidRPr="00282CFD" w:rsidRDefault="00016593" w:rsidP="0001659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</w:t>
      </w:r>
      <w:r w:rsidR="00E705FC">
        <w:rPr>
          <w:rFonts w:ascii="Times New Roman" w:hAnsi="Times New Roman" w:cs="Times New Roman"/>
          <w:sz w:val="28"/>
          <w:szCs w:val="28"/>
        </w:rPr>
        <w:t xml:space="preserve"> – Динамика фактических и рассчитанных показателей</w:t>
      </w:r>
    </w:p>
    <w:p w14:paraId="6EE7099D" w14:textId="3068C712" w:rsidR="00C37FB0" w:rsidRPr="00282CFD" w:rsidRDefault="00C37FB0" w:rsidP="00C37F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A9BAE8" w14:textId="03EB5610" w:rsidR="00C37FB0" w:rsidRPr="00282CFD" w:rsidRDefault="00E705FC" w:rsidP="00C37F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прогноз на 2021 год производства пива, кроме отходов пивоварения, в Липецкой области составит 5140,87 тыс. дкл. Обратим внимание, </w:t>
      </w:r>
      <w:r w:rsidR="00100F22">
        <w:rPr>
          <w:rFonts w:ascii="Times New Roman" w:hAnsi="Times New Roman" w:cs="Times New Roman"/>
          <w:sz w:val="28"/>
          <w:szCs w:val="28"/>
        </w:rPr>
        <w:t>что, согласно данному методу,</w:t>
      </w:r>
      <w:r>
        <w:rPr>
          <w:rFonts w:ascii="Times New Roman" w:hAnsi="Times New Roman" w:cs="Times New Roman"/>
          <w:sz w:val="28"/>
          <w:szCs w:val="28"/>
        </w:rPr>
        <w:t xml:space="preserve"> нет возможности рассчитать </w:t>
      </w:r>
      <w:r w:rsidR="00100F22">
        <w:rPr>
          <w:rFonts w:ascii="Times New Roman" w:hAnsi="Times New Roman" w:cs="Times New Roman"/>
          <w:sz w:val="28"/>
          <w:szCs w:val="28"/>
        </w:rPr>
        <w:t xml:space="preserve">прогноз </w:t>
      </w:r>
      <w:r>
        <w:rPr>
          <w:rFonts w:ascii="Times New Roman" w:hAnsi="Times New Roman" w:cs="Times New Roman"/>
          <w:sz w:val="28"/>
          <w:szCs w:val="28"/>
        </w:rPr>
        <w:t>на ближайшие 3 года, прогноз в данном случае производится только на один период вперед.</w:t>
      </w:r>
    </w:p>
    <w:p w14:paraId="530B1695" w14:textId="77777777" w:rsidR="00C37FB0" w:rsidRPr="00282CFD" w:rsidRDefault="00C37FB0" w:rsidP="00C37F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37FB0" w:rsidRPr="00282CFD" w:rsidSect="00C37FB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6F35F" w14:textId="77777777" w:rsidR="00561AC4" w:rsidRDefault="00561AC4" w:rsidP="00C37FB0">
      <w:pPr>
        <w:spacing w:after="0" w:line="240" w:lineRule="auto"/>
      </w:pPr>
      <w:r>
        <w:separator/>
      </w:r>
    </w:p>
  </w:endnote>
  <w:endnote w:type="continuationSeparator" w:id="0">
    <w:p w14:paraId="0B0407CC" w14:textId="77777777" w:rsidR="00561AC4" w:rsidRDefault="00561AC4" w:rsidP="00C3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311528"/>
      <w:docPartObj>
        <w:docPartGallery w:val="Page Numbers (Bottom of Page)"/>
        <w:docPartUnique/>
      </w:docPartObj>
    </w:sdtPr>
    <w:sdtContent>
      <w:p w14:paraId="59135999" w14:textId="6A6340AD" w:rsidR="00C37FB0" w:rsidRDefault="00C37F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E2867" w14:textId="77777777" w:rsidR="00C37FB0" w:rsidRDefault="00C37F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D511F" w14:textId="77777777" w:rsidR="00561AC4" w:rsidRDefault="00561AC4" w:rsidP="00C37FB0">
      <w:pPr>
        <w:spacing w:after="0" w:line="240" w:lineRule="auto"/>
      </w:pPr>
      <w:r>
        <w:separator/>
      </w:r>
    </w:p>
  </w:footnote>
  <w:footnote w:type="continuationSeparator" w:id="0">
    <w:p w14:paraId="1678FEF6" w14:textId="77777777" w:rsidR="00561AC4" w:rsidRDefault="00561AC4" w:rsidP="00C37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C2"/>
    <w:rsid w:val="00016593"/>
    <w:rsid w:val="000F0A1B"/>
    <w:rsid w:val="00100F22"/>
    <w:rsid w:val="00136C69"/>
    <w:rsid w:val="0027096E"/>
    <w:rsid w:val="00282CFD"/>
    <w:rsid w:val="00561AC4"/>
    <w:rsid w:val="00617DD2"/>
    <w:rsid w:val="007127E5"/>
    <w:rsid w:val="00876216"/>
    <w:rsid w:val="00A22E8D"/>
    <w:rsid w:val="00BD35B7"/>
    <w:rsid w:val="00C37FB0"/>
    <w:rsid w:val="00CD0F24"/>
    <w:rsid w:val="00D9074D"/>
    <w:rsid w:val="00D9672A"/>
    <w:rsid w:val="00DA1856"/>
    <w:rsid w:val="00E47754"/>
    <w:rsid w:val="00E705FC"/>
    <w:rsid w:val="00EA7BC2"/>
    <w:rsid w:val="00EB536C"/>
    <w:rsid w:val="00FA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9FD3"/>
  <w15:chartTrackingRefBased/>
  <w15:docId w15:val="{0CAD3336-D41A-4D0F-91B3-3A5A699B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7FB0"/>
  </w:style>
  <w:style w:type="paragraph" w:styleId="a5">
    <w:name w:val="footer"/>
    <w:basedOn w:val="a"/>
    <w:link w:val="a6"/>
    <w:uiPriority w:val="99"/>
    <w:unhideWhenUsed/>
    <w:rsid w:val="00C37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7FB0"/>
  </w:style>
  <w:style w:type="table" w:customStyle="1" w:styleId="1">
    <w:name w:val="Сетка таблицы1"/>
    <w:basedOn w:val="a1"/>
    <w:next w:val="a7"/>
    <w:uiPriority w:val="59"/>
    <w:rsid w:val="00C37F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C3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Лист30!$B$120</c:f>
              <c:strCache>
                <c:ptCount val="1"/>
                <c:pt idx="0">
                  <c:v>Фактические данные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Лист30!$A$121:$A$133</c:f>
              <c:strCache>
                <c:ptCount val="13"/>
                <c:pt idx="0">
                  <c:v>2009 г.</c:v>
                </c:pt>
                <c:pt idx="1">
                  <c:v>2010 г.</c:v>
                </c:pt>
                <c:pt idx="2">
                  <c:v>2011 г.</c:v>
                </c:pt>
                <c:pt idx="3">
                  <c:v>2012 г.</c:v>
                </c:pt>
                <c:pt idx="4">
                  <c:v>2013 г.</c:v>
                </c:pt>
                <c:pt idx="5">
                  <c:v>2014 г.</c:v>
                </c:pt>
                <c:pt idx="6">
                  <c:v>2015 г.</c:v>
                </c:pt>
                <c:pt idx="7">
                  <c:v>2016 г.</c:v>
                </c:pt>
                <c:pt idx="8">
                  <c:v>2017 г.</c:v>
                </c:pt>
                <c:pt idx="9">
                  <c:v>2018 г.</c:v>
                </c:pt>
                <c:pt idx="10">
                  <c:v>2019 г.</c:v>
                </c:pt>
                <c:pt idx="11">
                  <c:v>2020 г.</c:v>
                </c:pt>
                <c:pt idx="12">
                  <c:v>2021 (прогноз)</c:v>
                </c:pt>
              </c:strCache>
            </c:strRef>
          </c:cat>
          <c:val>
            <c:numRef>
              <c:f>Лист30!$B$121:$B$133</c:f>
              <c:numCache>
                <c:formatCode>General</c:formatCode>
                <c:ptCount val="13"/>
                <c:pt idx="0">
                  <c:v>7352</c:v>
                </c:pt>
                <c:pt idx="1">
                  <c:v>7161</c:v>
                </c:pt>
                <c:pt idx="2">
                  <c:v>6558</c:v>
                </c:pt>
                <c:pt idx="3">
                  <c:v>6396</c:v>
                </c:pt>
                <c:pt idx="4">
                  <c:v>6439</c:v>
                </c:pt>
                <c:pt idx="5">
                  <c:v>5945</c:v>
                </c:pt>
                <c:pt idx="6">
                  <c:v>8003</c:v>
                </c:pt>
                <c:pt idx="7">
                  <c:v>8782</c:v>
                </c:pt>
                <c:pt idx="8">
                  <c:v>6323</c:v>
                </c:pt>
                <c:pt idx="9">
                  <c:v>6148</c:v>
                </c:pt>
                <c:pt idx="10">
                  <c:v>5053</c:v>
                </c:pt>
                <c:pt idx="11">
                  <c:v>5128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08-4794-BC4F-DC3CC73B37D3}"/>
            </c:ext>
          </c:extLst>
        </c:ser>
        <c:ser>
          <c:idx val="1"/>
          <c:order val="1"/>
          <c:tx>
            <c:strRef>
              <c:f>Лист30!$C$120</c:f>
              <c:strCache>
                <c:ptCount val="1"/>
                <c:pt idx="0">
                  <c:v>Расчетные данные, полученные методом экспоненциального сглаживания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Лист30!$A$121:$A$133</c:f>
              <c:strCache>
                <c:ptCount val="13"/>
                <c:pt idx="0">
                  <c:v>2009 г.</c:v>
                </c:pt>
                <c:pt idx="1">
                  <c:v>2010 г.</c:v>
                </c:pt>
                <c:pt idx="2">
                  <c:v>2011 г.</c:v>
                </c:pt>
                <c:pt idx="3">
                  <c:v>2012 г.</c:v>
                </c:pt>
                <c:pt idx="4">
                  <c:v>2013 г.</c:v>
                </c:pt>
                <c:pt idx="5">
                  <c:v>2014 г.</c:v>
                </c:pt>
                <c:pt idx="6">
                  <c:v>2015 г.</c:v>
                </c:pt>
                <c:pt idx="7">
                  <c:v>2016 г.</c:v>
                </c:pt>
                <c:pt idx="8">
                  <c:v>2017 г.</c:v>
                </c:pt>
                <c:pt idx="9">
                  <c:v>2018 г.</c:v>
                </c:pt>
                <c:pt idx="10">
                  <c:v>2019 г.</c:v>
                </c:pt>
                <c:pt idx="11">
                  <c:v>2020 г.</c:v>
                </c:pt>
                <c:pt idx="12">
                  <c:v>2021 (прогноз)</c:v>
                </c:pt>
              </c:strCache>
            </c:strRef>
          </c:cat>
          <c:val>
            <c:numRef>
              <c:f>Лист30!$C$121:$C$133</c:f>
              <c:numCache>
                <c:formatCode>General</c:formatCode>
                <c:ptCount val="13"/>
                <c:pt idx="0">
                  <c:v>7302.75</c:v>
                </c:pt>
                <c:pt idx="1">
                  <c:v>7182.2629999999999</c:v>
                </c:pt>
                <c:pt idx="2">
                  <c:v>6651.6390000000001</c:v>
                </c:pt>
                <c:pt idx="3">
                  <c:v>6434.3459999999995</c:v>
                </c:pt>
                <c:pt idx="4">
                  <c:v>6438.3019999999997</c:v>
                </c:pt>
                <c:pt idx="5">
                  <c:v>6018.9949999999999</c:v>
                </c:pt>
                <c:pt idx="6">
                  <c:v>7705.3990000000003</c:v>
                </c:pt>
                <c:pt idx="7">
                  <c:v>8620.51</c:v>
                </c:pt>
                <c:pt idx="8">
                  <c:v>6667.6260000000002</c:v>
                </c:pt>
                <c:pt idx="9">
                  <c:v>6225.9440000000004</c:v>
                </c:pt>
                <c:pt idx="10">
                  <c:v>5228.942</c:v>
                </c:pt>
                <c:pt idx="11">
                  <c:v>5143.1409999999996</c:v>
                </c:pt>
                <c:pt idx="12">
                  <c:v>5140.87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08-4794-BC4F-DC3CC73B37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71921423"/>
        <c:axId val="1671928911"/>
      </c:lineChart>
      <c:catAx>
        <c:axId val="1671921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1928911"/>
        <c:crosses val="autoZero"/>
        <c:auto val="1"/>
        <c:lblAlgn val="ctr"/>
        <c:lblOffset val="100"/>
        <c:noMultiLvlLbl val="0"/>
      </c:catAx>
      <c:valAx>
        <c:axId val="16719289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19214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12004</dc:creator>
  <cp:keywords/>
  <dc:description/>
  <cp:lastModifiedBy>12004</cp:lastModifiedBy>
  <cp:revision>38</cp:revision>
  <dcterms:created xsi:type="dcterms:W3CDTF">2022-03-16T12:19:00Z</dcterms:created>
  <dcterms:modified xsi:type="dcterms:W3CDTF">2022-03-16T20:24:00Z</dcterms:modified>
</cp:coreProperties>
</file>